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8C5" w:rsidRPr="00F958C5" w:rsidRDefault="00F958C5" w:rsidP="00F958C5">
      <w:pPr>
        <w:ind w:firstLine="425"/>
        <w:jc w:val="center"/>
        <w:textAlignment w:val="baseline"/>
        <w:outlineLvl w:val="0"/>
        <w:rPr>
          <w:rFonts w:ascii="Verdana" w:eastAsia="Times New Roman" w:hAnsi="Verdana" w:cs="Times New Roman"/>
          <w:b/>
          <w:color w:val="2E74B5" w:themeColor="accent1" w:themeShade="BF"/>
          <w:kern w:val="36"/>
          <w:lang w:val="ru-RU"/>
        </w:rPr>
      </w:pPr>
      <w:bookmarkStart w:id="0" w:name="bookmark0"/>
      <w:r w:rsidRPr="00DF0E23">
        <w:rPr>
          <w:rFonts w:ascii="Verdana" w:eastAsia="Times New Roman" w:hAnsi="Verdana" w:cs="Times New Roman"/>
          <w:b/>
          <w:color w:val="2E74B5" w:themeColor="accent1" w:themeShade="BF"/>
          <w:kern w:val="36"/>
        </w:rPr>
        <w:t>Материалы для педагогов</w:t>
      </w:r>
      <w:r>
        <w:rPr>
          <w:rFonts w:ascii="Verdana" w:eastAsia="Times New Roman" w:hAnsi="Verdana" w:cs="Times New Roman"/>
          <w:b/>
          <w:color w:val="2E74B5" w:themeColor="accent1" w:themeShade="BF"/>
          <w:kern w:val="36"/>
        </w:rPr>
        <w:t xml:space="preserve"> №</w:t>
      </w:r>
      <w:r>
        <w:rPr>
          <w:rFonts w:ascii="Verdana" w:eastAsia="Times New Roman" w:hAnsi="Verdana" w:cs="Times New Roman"/>
          <w:b/>
          <w:color w:val="2E74B5" w:themeColor="accent1" w:themeShade="BF"/>
          <w:kern w:val="36"/>
          <w:lang w:val="ru-RU"/>
        </w:rPr>
        <w:t>3</w:t>
      </w:r>
    </w:p>
    <w:p w:rsidR="00F958C5" w:rsidRDefault="00F958C5" w:rsidP="00F958C5">
      <w:pPr>
        <w:ind w:firstLine="425"/>
        <w:jc w:val="center"/>
        <w:textAlignment w:val="baseline"/>
        <w:outlineLvl w:val="0"/>
        <w:rPr>
          <w:rFonts w:ascii="Verdana" w:eastAsia="Times New Roman" w:hAnsi="Verdana" w:cs="Times New Roman"/>
          <w:b/>
          <w:color w:val="2E74B5" w:themeColor="accent1" w:themeShade="BF"/>
          <w:kern w:val="36"/>
        </w:rPr>
      </w:pPr>
      <w:r w:rsidRPr="00DF0E23">
        <w:rPr>
          <w:rFonts w:ascii="Verdana" w:eastAsia="Times New Roman" w:hAnsi="Verdana" w:cs="Times New Roman"/>
          <w:b/>
          <w:color w:val="2E74B5" w:themeColor="accent1" w:themeShade="BF"/>
          <w:kern w:val="36"/>
        </w:rPr>
        <w:t>(размещены на сайте учреждения в разделе</w:t>
      </w:r>
    </w:p>
    <w:p w:rsidR="00F958C5" w:rsidRPr="00DF0E23" w:rsidRDefault="00F958C5" w:rsidP="00F958C5">
      <w:pPr>
        <w:ind w:firstLine="425"/>
        <w:jc w:val="center"/>
        <w:textAlignment w:val="baseline"/>
        <w:outlineLvl w:val="0"/>
        <w:rPr>
          <w:rFonts w:ascii="Verdana" w:eastAsia="Times New Roman" w:hAnsi="Verdana" w:cs="Times New Roman"/>
          <w:b/>
          <w:color w:val="2E74B5" w:themeColor="accent1" w:themeShade="BF"/>
          <w:kern w:val="36"/>
        </w:rPr>
      </w:pPr>
      <w:r w:rsidRPr="00DF0E23">
        <w:rPr>
          <w:rFonts w:ascii="Verdana" w:eastAsia="Times New Roman" w:hAnsi="Verdana" w:cs="Times New Roman"/>
          <w:b/>
          <w:color w:val="2E74B5" w:themeColor="accent1" w:themeShade="BF"/>
          <w:kern w:val="36"/>
        </w:rPr>
        <w:t xml:space="preserve"> «Профстандарт педагога»)</w:t>
      </w:r>
    </w:p>
    <w:p w:rsidR="00F958C5" w:rsidRDefault="00F958C5" w:rsidP="008F195F">
      <w:pPr>
        <w:pStyle w:val="10"/>
        <w:keepNext/>
        <w:keepLines/>
        <w:shd w:val="clear" w:color="auto" w:fill="auto"/>
        <w:spacing w:after="0" w:line="240" w:lineRule="auto"/>
        <w:ind w:firstLine="567"/>
        <w:jc w:val="center"/>
        <w:rPr>
          <w:sz w:val="24"/>
          <w:szCs w:val="24"/>
        </w:rPr>
      </w:pPr>
    </w:p>
    <w:p w:rsidR="00B523E0" w:rsidRPr="008F195F" w:rsidRDefault="00BE6393" w:rsidP="008F195F">
      <w:pPr>
        <w:pStyle w:val="10"/>
        <w:keepNext/>
        <w:keepLines/>
        <w:shd w:val="clear" w:color="auto" w:fill="auto"/>
        <w:spacing w:after="0" w:line="240" w:lineRule="auto"/>
        <w:ind w:firstLine="567"/>
        <w:jc w:val="center"/>
        <w:rPr>
          <w:sz w:val="24"/>
          <w:szCs w:val="24"/>
        </w:rPr>
      </w:pPr>
      <w:r w:rsidRPr="008F195F">
        <w:rPr>
          <w:sz w:val="24"/>
          <w:szCs w:val="24"/>
        </w:rPr>
        <w:t>Как оценивать соответствие педагога требованиям стандарта</w:t>
      </w:r>
      <w:bookmarkEnd w:id="0"/>
    </w:p>
    <w:p w:rsidR="008F195F" w:rsidRDefault="008F195F" w:rsidP="008F195F">
      <w:pPr>
        <w:pStyle w:val="11"/>
        <w:shd w:val="clear" w:color="auto" w:fill="auto"/>
        <w:spacing w:before="0" w:line="240" w:lineRule="auto"/>
        <w:ind w:firstLine="567"/>
        <w:rPr>
          <w:sz w:val="24"/>
          <w:szCs w:val="24"/>
        </w:rPr>
      </w:pPr>
    </w:p>
    <w:p w:rsidR="00B523E0" w:rsidRPr="008F195F" w:rsidRDefault="00BE6393" w:rsidP="008F195F">
      <w:pPr>
        <w:pStyle w:val="11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8F195F">
        <w:rPr>
          <w:sz w:val="24"/>
          <w:szCs w:val="24"/>
        </w:rPr>
        <w:t xml:space="preserve">Оценку соответствия педагога требованиям профстандарта </w:t>
      </w:r>
      <w:r w:rsidR="000E1D76">
        <w:rPr>
          <w:sz w:val="24"/>
          <w:szCs w:val="24"/>
          <w:lang w:val="ru-RU"/>
        </w:rPr>
        <w:t xml:space="preserve">осуществляется </w:t>
      </w:r>
      <w:bookmarkStart w:id="1" w:name="_GoBack"/>
      <w:bookmarkEnd w:id="1"/>
      <w:r w:rsidRPr="008F195F">
        <w:rPr>
          <w:sz w:val="24"/>
          <w:szCs w:val="24"/>
        </w:rPr>
        <w:t>посредством</w:t>
      </w:r>
      <w:r w:rsidRPr="008F195F">
        <w:rPr>
          <w:rStyle w:val="a5"/>
          <w:sz w:val="24"/>
          <w:szCs w:val="24"/>
        </w:rPr>
        <w:t xml:space="preserve"> внутреннего и внешнего аудита.</w:t>
      </w:r>
    </w:p>
    <w:p w:rsidR="008F195F" w:rsidRDefault="008F195F" w:rsidP="008F195F">
      <w:pPr>
        <w:pStyle w:val="20"/>
        <w:shd w:val="clear" w:color="auto" w:fill="auto"/>
        <w:spacing w:after="0" w:line="240" w:lineRule="auto"/>
        <w:ind w:firstLine="567"/>
        <w:rPr>
          <w:sz w:val="24"/>
          <w:szCs w:val="24"/>
        </w:rPr>
      </w:pPr>
    </w:p>
    <w:p w:rsidR="00B523E0" w:rsidRPr="008F195F" w:rsidRDefault="00BE6393" w:rsidP="008F195F">
      <w:pPr>
        <w:pStyle w:val="20"/>
        <w:shd w:val="clear" w:color="auto" w:fill="auto"/>
        <w:spacing w:after="0" w:line="240" w:lineRule="auto"/>
        <w:ind w:firstLine="567"/>
        <w:rPr>
          <w:sz w:val="24"/>
          <w:szCs w:val="24"/>
        </w:rPr>
      </w:pPr>
      <w:r w:rsidRPr="008F195F">
        <w:rPr>
          <w:sz w:val="24"/>
          <w:szCs w:val="24"/>
        </w:rPr>
        <w:t>Для справки.</w:t>
      </w:r>
    </w:p>
    <w:p w:rsidR="00B523E0" w:rsidRPr="008F195F" w:rsidRDefault="00BE6393" w:rsidP="008F195F">
      <w:pPr>
        <w:pStyle w:val="11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8F195F">
        <w:rPr>
          <w:rStyle w:val="a5"/>
          <w:sz w:val="24"/>
          <w:szCs w:val="24"/>
        </w:rPr>
        <w:t xml:space="preserve">Аудит(от лат. </w:t>
      </w:r>
      <w:r w:rsidRPr="008F195F">
        <w:rPr>
          <w:rStyle w:val="a5"/>
          <w:sz w:val="24"/>
          <w:szCs w:val="24"/>
          <w:lang w:val="en-US"/>
        </w:rPr>
        <w:t>audit</w:t>
      </w:r>
      <w:r w:rsidRPr="008F195F">
        <w:rPr>
          <w:rStyle w:val="a5"/>
          <w:sz w:val="24"/>
          <w:szCs w:val="24"/>
          <w:lang w:val="ru-RU"/>
        </w:rPr>
        <w:t xml:space="preserve"> </w:t>
      </w:r>
      <w:r w:rsidRPr="008F195F">
        <w:rPr>
          <w:rStyle w:val="a5"/>
          <w:sz w:val="24"/>
          <w:szCs w:val="24"/>
        </w:rPr>
        <w:t>— слушает)</w:t>
      </w:r>
      <w:r w:rsidRPr="008F195F">
        <w:rPr>
          <w:sz w:val="24"/>
          <w:szCs w:val="24"/>
        </w:rPr>
        <w:t xml:space="preserve"> - это процедура независимой оценки деятельности организации, системы, процесса, проекта или продукта (википедия).</w:t>
      </w:r>
    </w:p>
    <w:p w:rsidR="00B523E0" w:rsidRPr="008F195F" w:rsidRDefault="00BE6393" w:rsidP="008F195F">
      <w:pPr>
        <w:pStyle w:val="11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8F195F">
        <w:rPr>
          <w:sz w:val="24"/>
          <w:szCs w:val="24"/>
        </w:rPr>
        <w:t>В ходе аудита персонала устанавливается уровень соответствия сотрудника занимаемой им должности, оцениваются личностные качества, даётся комплексная характеристика работникам.</w:t>
      </w:r>
    </w:p>
    <w:p w:rsidR="00B523E0" w:rsidRPr="008F195F" w:rsidRDefault="00BE6393" w:rsidP="008F195F">
      <w:pPr>
        <w:pStyle w:val="11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8F195F">
        <w:rPr>
          <w:rStyle w:val="a6"/>
          <w:sz w:val="24"/>
          <w:szCs w:val="24"/>
        </w:rPr>
        <w:t>Внешний аудит</w:t>
      </w:r>
      <w:r w:rsidRPr="008F195F">
        <w:rPr>
          <w:sz w:val="24"/>
          <w:szCs w:val="24"/>
        </w:rPr>
        <w:t xml:space="preserve"> — это оценка с привлечением специалистов аудиторской фирмы для получения действительно независимой оценки, которую может дать только взгляд «со стороны».</w:t>
      </w:r>
    </w:p>
    <w:p w:rsidR="00B523E0" w:rsidRPr="008F195F" w:rsidRDefault="00BE6393" w:rsidP="008F195F">
      <w:pPr>
        <w:pStyle w:val="11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8F195F">
        <w:rPr>
          <w:rStyle w:val="a6"/>
          <w:sz w:val="24"/>
          <w:szCs w:val="24"/>
        </w:rPr>
        <w:t>Внутренний аудит</w:t>
      </w:r>
      <w:r w:rsidRPr="008F195F">
        <w:rPr>
          <w:sz w:val="24"/>
          <w:szCs w:val="24"/>
        </w:rPr>
        <w:t xml:space="preserve"> - аудит, осуществляемый собственными силами организации, например, ревизионной комиссией, или другой организацией от её имени для оценки соответствия предъявляемым к педагогам профессиональных требований. Оба вида аудита включают в себя анализ планов и отчётов, посещение проводимых уроков, результатов обучения, воспитания и развития обучающихся.</w:t>
      </w:r>
    </w:p>
    <w:p w:rsidR="00B523E0" w:rsidRPr="008F195F" w:rsidRDefault="00BE6393" w:rsidP="008F195F">
      <w:pPr>
        <w:pStyle w:val="11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8F195F">
        <w:rPr>
          <w:sz w:val="24"/>
          <w:szCs w:val="24"/>
        </w:rPr>
        <w:t>Сбор данных для оценивания осуществляется путём «результативного» опроса, выслушивания, наблюдений, анализа документов, записей и документированных данных. В качестве внешнего аудита могут быть использованы также результаты аттестации педагогов.</w:t>
      </w:r>
    </w:p>
    <w:p w:rsidR="00B523E0" w:rsidRPr="008F195F" w:rsidRDefault="00BE6393" w:rsidP="008F195F">
      <w:pPr>
        <w:pStyle w:val="11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8F195F">
        <w:rPr>
          <w:sz w:val="24"/>
          <w:szCs w:val="24"/>
        </w:rPr>
        <w:t>По отношению к обучающимся, имеющим особенности и ограниченные возможности, в качестве критериев успешной работы педагогов совместно с психологами могут рассматриваться интегративные показатели, свидетельствующие о положительной динамике развития ребёнка: был - стал, или, в особо сложных случаях, например, ребёнок с синдромом Дауна, — показатели, свидетельствующие о сохранении его психоэмоционального статуса.</w:t>
      </w:r>
    </w:p>
    <w:p w:rsidR="00B523E0" w:rsidRPr="008F195F" w:rsidRDefault="00BE6393" w:rsidP="008F195F">
      <w:pPr>
        <w:pStyle w:val="11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8F195F">
        <w:rPr>
          <w:sz w:val="24"/>
          <w:szCs w:val="24"/>
        </w:rPr>
        <w:t>Профессиональная деятельность педагога дошкольного образования оценивается только комплексно. Оценка включает сочетание показателей динамики развития интегративных качеств ребёнка, например, любознательности, активности, эмоциональной отзывчивости, положительного отношения ребенка к детскому саду и высокой степени активности и вовлеченности родителей в решение образовательных задач и жизнь детского сада.</w:t>
      </w:r>
    </w:p>
    <w:p w:rsidR="00B523E0" w:rsidRPr="008F195F" w:rsidRDefault="00BE6393" w:rsidP="008F195F">
      <w:pPr>
        <w:pStyle w:val="11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8F195F">
        <w:rPr>
          <w:sz w:val="24"/>
          <w:szCs w:val="24"/>
        </w:rPr>
        <w:t>Интегративные показатели оценки деятельности педагога преобладают и в начальной школе.</w:t>
      </w:r>
    </w:p>
    <w:p w:rsidR="00B523E0" w:rsidRPr="008F195F" w:rsidRDefault="00BE6393" w:rsidP="008F195F">
      <w:pPr>
        <w:pStyle w:val="11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8F195F">
        <w:rPr>
          <w:sz w:val="24"/>
          <w:szCs w:val="24"/>
        </w:rPr>
        <w:t>Итоговая оценка профессиональной деятельности педагога производится по результатам обучения, воспитания и развития учащихся.</w:t>
      </w:r>
    </w:p>
    <w:p w:rsidR="00B523E0" w:rsidRPr="008F195F" w:rsidRDefault="00BE6393" w:rsidP="008F195F">
      <w:pPr>
        <w:pStyle w:val="11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8F195F">
        <w:rPr>
          <w:sz w:val="24"/>
          <w:szCs w:val="24"/>
        </w:rPr>
        <w:t>Оценивая профессиональные качества педагога, необходимо обеспечить обратную связь с «потребителями» его деятельности. В качестве таких потребителей выступают сами обучающиеся и их родители.</w:t>
      </w:r>
    </w:p>
    <w:p w:rsidR="00B523E0" w:rsidRPr="008F195F" w:rsidRDefault="00BE6393" w:rsidP="008F195F">
      <w:pPr>
        <w:pStyle w:val="20"/>
        <w:shd w:val="clear" w:color="auto" w:fill="auto"/>
        <w:spacing w:after="0" w:line="240" w:lineRule="auto"/>
        <w:ind w:firstLine="567"/>
        <w:rPr>
          <w:sz w:val="24"/>
          <w:szCs w:val="24"/>
        </w:rPr>
      </w:pPr>
      <w:r w:rsidRPr="008F195F">
        <w:rPr>
          <w:sz w:val="24"/>
          <w:szCs w:val="24"/>
        </w:rPr>
        <w:t>Примечание.</w:t>
      </w:r>
    </w:p>
    <w:p w:rsidR="00B523E0" w:rsidRPr="008F195F" w:rsidRDefault="00BE6393" w:rsidP="008F195F">
      <w:pPr>
        <w:pStyle w:val="11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8F195F">
        <w:rPr>
          <w:rStyle w:val="a7"/>
          <w:sz w:val="24"/>
          <w:szCs w:val="24"/>
        </w:rPr>
        <w:t>Квалификация работника</w:t>
      </w:r>
      <w:r w:rsidRPr="008F195F">
        <w:rPr>
          <w:sz w:val="24"/>
          <w:szCs w:val="24"/>
        </w:rPr>
        <w:t xml:space="preserve"> - это уровень его знаний, умений, профессиональных навыков и опыта работы.</w:t>
      </w:r>
    </w:p>
    <w:p w:rsidR="00B523E0" w:rsidRPr="008F195F" w:rsidRDefault="00BE6393" w:rsidP="008F195F">
      <w:pPr>
        <w:pStyle w:val="11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8F195F">
        <w:rPr>
          <w:rStyle w:val="a7"/>
          <w:sz w:val="24"/>
          <w:szCs w:val="24"/>
        </w:rPr>
        <w:t>Профессиональная компетенция</w:t>
      </w:r>
      <w:r w:rsidRPr="008F195F">
        <w:rPr>
          <w:sz w:val="24"/>
          <w:szCs w:val="24"/>
        </w:rPr>
        <w:t xml:space="preserve"> - способность успешно действовать на основе практического опыта, умения и знаний при решении профессиональных задач. Источник: профстандарт педагога.</w:t>
      </w:r>
    </w:p>
    <w:sectPr w:rsidR="00B523E0" w:rsidRPr="008F195F" w:rsidSect="008F195F">
      <w:headerReference w:type="default" r:id="rId6"/>
      <w:type w:val="continuous"/>
      <w:pgSz w:w="11905" w:h="16837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E39" w:rsidRDefault="00E65E39">
      <w:r>
        <w:separator/>
      </w:r>
    </w:p>
  </w:endnote>
  <w:endnote w:type="continuationSeparator" w:id="0">
    <w:p w:rsidR="00E65E39" w:rsidRDefault="00E65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E39" w:rsidRDefault="00E65E39"/>
  </w:footnote>
  <w:footnote w:type="continuationSeparator" w:id="0">
    <w:p w:rsidR="00E65E39" w:rsidRDefault="00E65E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5995475"/>
      <w:docPartObj>
        <w:docPartGallery w:val="Page Numbers (Top of Page)"/>
        <w:docPartUnique/>
      </w:docPartObj>
    </w:sdtPr>
    <w:sdtEndPr/>
    <w:sdtContent>
      <w:p w:rsidR="008F195F" w:rsidRDefault="008F195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8C5" w:rsidRPr="00F958C5">
          <w:rPr>
            <w:noProof/>
            <w:lang w:val="ru-RU"/>
          </w:rPr>
          <w:t>2</w:t>
        </w:r>
        <w:r>
          <w:fldChar w:fldCharType="end"/>
        </w:r>
      </w:p>
    </w:sdtContent>
  </w:sdt>
  <w:p w:rsidR="008F195F" w:rsidRDefault="008F195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3E0"/>
    <w:rsid w:val="000E1D76"/>
    <w:rsid w:val="002358B4"/>
    <w:rsid w:val="007B254B"/>
    <w:rsid w:val="007F5312"/>
    <w:rsid w:val="008F195F"/>
    <w:rsid w:val="00B523E0"/>
    <w:rsid w:val="00BE6393"/>
    <w:rsid w:val="00E65E39"/>
    <w:rsid w:val="00F9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04A14"/>
  <w15:docId w15:val="{7173AABA-C0A4-43A3-A3AD-78DF63A4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7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240" w:line="485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485" w:lineRule="exac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styleId="a8">
    <w:name w:val="header"/>
    <w:basedOn w:val="a"/>
    <w:link w:val="a9"/>
    <w:uiPriority w:val="99"/>
    <w:unhideWhenUsed/>
    <w:rsid w:val="008F19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195F"/>
    <w:rPr>
      <w:color w:val="000000"/>
    </w:rPr>
  </w:style>
  <w:style w:type="paragraph" w:styleId="aa">
    <w:name w:val="footer"/>
    <w:basedOn w:val="a"/>
    <w:link w:val="ab"/>
    <w:uiPriority w:val="99"/>
    <w:unhideWhenUsed/>
    <w:rsid w:val="008F19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195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Marina Sizova</cp:lastModifiedBy>
  <cp:revision>4</cp:revision>
  <dcterms:created xsi:type="dcterms:W3CDTF">2018-11-15T07:14:00Z</dcterms:created>
  <dcterms:modified xsi:type="dcterms:W3CDTF">2018-11-19T06:56:00Z</dcterms:modified>
</cp:coreProperties>
</file>