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ACC" w:rsidRPr="00354AC2" w:rsidRDefault="00312A3A" w:rsidP="00312A3A">
      <w:pPr>
        <w:pStyle w:val="a4"/>
        <w:spacing w:before="0" w:beforeAutospacing="0" w:after="0" w:afterAutospacing="0"/>
        <w:ind w:firstLine="720"/>
        <w:jc w:val="right"/>
        <w:rPr>
          <w:rFonts w:eastAsiaTheme="minorEastAsia"/>
          <w:b/>
          <w:i/>
          <w:kern w:val="24"/>
          <w:sz w:val="28"/>
          <w:szCs w:val="28"/>
        </w:rPr>
      </w:pPr>
      <w:r w:rsidRPr="00354AC2">
        <w:rPr>
          <w:rFonts w:eastAsiaTheme="minorEastAsia"/>
          <w:b/>
          <w:i/>
          <w:kern w:val="24"/>
          <w:sz w:val="28"/>
          <w:szCs w:val="28"/>
        </w:rPr>
        <w:t>О.А.</w:t>
      </w:r>
      <w:r w:rsidR="00863091" w:rsidRPr="00354AC2">
        <w:rPr>
          <w:rFonts w:eastAsiaTheme="minorEastAsia"/>
          <w:b/>
          <w:i/>
          <w:kern w:val="24"/>
          <w:sz w:val="28"/>
          <w:szCs w:val="28"/>
        </w:rPr>
        <w:t xml:space="preserve"> Беляева</w:t>
      </w:r>
      <w:r w:rsidRPr="00354AC2">
        <w:rPr>
          <w:rFonts w:eastAsiaTheme="minorEastAsia"/>
          <w:b/>
          <w:i/>
          <w:kern w:val="24"/>
          <w:sz w:val="28"/>
          <w:szCs w:val="28"/>
        </w:rPr>
        <w:t xml:space="preserve">, А.В. </w:t>
      </w:r>
      <w:r w:rsidR="00F87E28" w:rsidRPr="00354AC2">
        <w:rPr>
          <w:rFonts w:eastAsiaTheme="minorEastAsia"/>
          <w:b/>
          <w:i/>
          <w:kern w:val="24"/>
          <w:sz w:val="28"/>
          <w:szCs w:val="28"/>
        </w:rPr>
        <w:t>Зилинских</w:t>
      </w:r>
    </w:p>
    <w:p w:rsidR="001B32E6" w:rsidRPr="00354AC2" w:rsidRDefault="001B32E6" w:rsidP="007F7ACC">
      <w:pPr>
        <w:spacing w:after="0" w:line="240" w:lineRule="auto"/>
        <w:ind w:firstLine="720"/>
        <w:jc w:val="both"/>
        <w:rPr>
          <w:rFonts w:ascii="Times New Roman" w:hAnsi="Times New Roman" w:cs="Times New Roman"/>
          <w:color w:val="000000"/>
          <w:sz w:val="28"/>
          <w:szCs w:val="28"/>
          <w:shd w:val="clear" w:color="auto" w:fill="FFFFFF"/>
        </w:rPr>
      </w:pPr>
    </w:p>
    <w:p w:rsidR="00034E8B" w:rsidRPr="00354AC2" w:rsidRDefault="001F7CD1" w:rsidP="00034E8B">
      <w:pPr>
        <w:pStyle w:val="a4"/>
        <w:spacing w:before="0" w:beforeAutospacing="0" w:after="0" w:afterAutospacing="0"/>
        <w:jc w:val="center"/>
        <w:rPr>
          <w:rFonts w:eastAsiaTheme="minorEastAsia"/>
          <w:b/>
          <w:kern w:val="24"/>
          <w:sz w:val="28"/>
          <w:szCs w:val="28"/>
        </w:rPr>
      </w:pPr>
      <w:bookmarkStart w:id="0" w:name="_GoBack"/>
      <w:r w:rsidRPr="00354AC2">
        <w:rPr>
          <w:rFonts w:eastAsiaTheme="minorEastAsia"/>
          <w:b/>
          <w:kern w:val="24"/>
          <w:sz w:val="28"/>
          <w:szCs w:val="28"/>
        </w:rPr>
        <w:t>Организация воспитательной деятельности в школе</w:t>
      </w:r>
    </w:p>
    <w:p w:rsidR="00312A3A" w:rsidRPr="00354AC2" w:rsidRDefault="001F7CD1" w:rsidP="00034E8B">
      <w:pPr>
        <w:pStyle w:val="a4"/>
        <w:spacing w:before="0" w:beforeAutospacing="0" w:after="0" w:afterAutospacing="0"/>
        <w:jc w:val="center"/>
        <w:rPr>
          <w:rFonts w:eastAsiaTheme="minorEastAsia"/>
          <w:kern w:val="24"/>
          <w:sz w:val="28"/>
          <w:szCs w:val="28"/>
        </w:rPr>
      </w:pPr>
      <w:r w:rsidRPr="00354AC2">
        <w:rPr>
          <w:rFonts w:eastAsiaTheme="minorEastAsia"/>
          <w:b/>
          <w:kern w:val="24"/>
          <w:sz w:val="28"/>
          <w:szCs w:val="28"/>
        </w:rPr>
        <w:t>в дистанционном формате</w:t>
      </w:r>
      <w:bookmarkEnd w:id="0"/>
    </w:p>
    <w:p w:rsidR="001F7CD1" w:rsidRPr="00354AC2" w:rsidRDefault="001F7CD1" w:rsidP="00700AF1">
      <w:pPr>
        <w:pStyle w:val="a4"/>
        <w:spacing w:before="0" w:beforeAutospacing="0" w:after="0" w:afterAutospacing="0" w:line="360" w:lineRule="auto"/>
        <w:ind w:firstLine="709"/>
        <w:jc w:val="both"/>
        <w:rPr>
          <w:sz w:val="28"/>
          <w:szCs w:val="28"/>
        </w:rPr>
      </w:pPr>
    </w:p>
    <w:p w:rsidR="00E17E6F" w:rsidRPr="00354AC2" w:rsidRDefault="00E17E6F" w:rsidP="00700AF1">
      <w:pPr>
        <w:pStyle w:val="a4"/>
        <w:spacing w:before="0" w:beforeAutospacing="0" w:after="0" w:afterAutospacing="0" w:line="360" w:lineRule="auto"/>
        <w:ind w:firstLine="709"/>
        <w:jc w:val="both"/>
        <w:rPr>
          <w:sz w:val="28"/>
          <w:szCs w:val="28"/>
        </w:rPr>
      </w:pPr>
      <w:r w:rsidRPr="00354AC2">
        <w:rPr>
          <w:sz w:val="28"/>
          <w:szCs w:val="28"/>
        </w:rPr>
        <w:t>Приоритетн</w:t>
      </w:r>
      <w:r w:rsidR="003D5731" w:rsidRPr="00354AC2">
        <w:rPr>
          <w:sz w:val="28"/>
          <w:szCs w:val="28"/>
        </w:rPr>
        <w:t>ая</w:t>
      </w:r>
      <w:r w:rsidRPr="00354AC2">
        <w:rPr>
          <w:sz w:val="28"/>
          <w:szCs w:val="28"/>
        </w:rPr>
        <w:t xml:space="preserve"> задач</w:t>
      </w:r>
      <w:r w:rsidR="003D5731" w:rsidRPr="00354AC2">
        <w:rPr>
          <w:sz w:val="28"/>
          <w:szCs w:val="28"/>
        </w:rPr>
        <w:t>а</w:t>
      </w:r>
      <w:r w:rsidRPr="00354AC2">
        <w:rPr>
          <w:sz w:val="28"/>
          <w:szCs w:val="28"/>
        </w:rPr>
        <w:t xml:space="preserve"> школы в сфере воспитания детей </w:t>
      </w:r>
      <w:r w:rsidR="003D5731" w:rsidRPr="00354AC2">
        <w:rPr>
          <w:sz w:val="28"/>
          <w:szCs w:val="28"/>
        </w:rPr>
        <w:t>в Стратегии развития воспитания в Российской Федерации на период до 2025 года определяется как</w:t>
      </w:r>
      <w:r w:rsidRPr="00354AC2">
        <w:rPr>
          <w:sz w:val="28"/>
          <w:szCs w:val="28"/>
        </w:rPr>
        <w:t xml:space="preserve">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r w:rsidR="003D5731" w:rsidRPr="00354AC2">
        <w:rPr>
          <w:sz w:val="28"/>
          <w:szCs w:val="28"/>
        </w:rPr>
        <w:t>» [</w:t>
      </w:r>
      <w:r w:rsidR="00372FE0" w:rsidRPr="00354AC2">
        <w:rPr>
          <w:sz w:val="28"/>
          <w:szCs w:val="28"/>
        </w:rPr>
        <w:t>1</w:t>
      </w:r>
      <w:r w:rsidR="003D5731" w:rsidRPr="00354AC2">
        <w:rPr>
          <w:sz w:val="28"/>
          <w:szCs w:val="28"/>
        </w:rPr>
        <w:t>]</w:t>
      </w:r>
      <w:r w:rsidRPr="00354AC2">
        <w:rPr>
          <w:sz w:val="28"/>
          <w:szCs w:val="28"/>
        </w:rPr>
        <w:t>.</w:t>
      </w:r>
    </w:p>
    <w:p w:rsidR="00E17E6F" w:rsidRPr="00354AC2" w:rsidRDefault="00897BA0" w:rsidP="00700AF1">
      <w:pPr>
        <w:pStyle w:val="a4"/>
        <w:spacing w:before="0" w:beforeAutospacing="0" w:after="0" w:afterAutospacing="0" w:line="360" w:lineRule="auto"/>
        <w:ind w:firstLine="709"/>
        <w:jc w:val="both"/>
        <w:rPr>
          <w:sz w:val="28"/>
          <w:szCs w:val="28"/>
        </w:rPr>
      </w:pPr>
      <w:r w:rsidRPr="00354AC2">
        <w:rPr>
          <w:sz w:val="28"/>
          <w:szCs w:val="28"/>
        </w:rPr>
        <w:t xml:space="preserve">Педагогическая деятельность, реализуемая в школьном образовательном учреждении, которая направлена «на развитие личности ребенка, создание условий для самоопределения и социализации обучающегося на основе социокультурных, </w:t>
      </w:r>
      <w:proofErr w:type="spellStart"/>
      <w:r w:rsidRPr="00354AC2">
        <w:rPr>
          <w:sz w:val="28"/>
          <w:szCs w:val="28"/>
        </w:rPr>
        <w:t>духовно­нравственных</w:t>
      </w:r>
      <w:proofErr w:type="spellEnd"/>
      <w:r w:rsidRPr="00354AC2">
        <w:rPr>
          <w:sz w:val="28"/>
          <w:szCs w:val="28"/>
        </w:rPr>
        <w:t xml:space="preserve"> ценностей и принятых в обществе правил и норм поведения в интересах человека, семьи, общества и государства» [2</w:t>
      </w:r>
      <w:r w:rsidR="00C60CA0" w:rsidRPr="00354AC2">
        <w:rPr>
          <w:sz w:val="28"/>
          <w:szCs w:val="28"/>
        </w:rPr>
        <w:t>, Ст. 2</w:t>
      </w:r>
      <w:r w:rsidRPr="00354AC2">
        <w:rPr>
          <w:sz w:val="28"/>
          <w:szCs w:val="28"/>
        </w:rPr>
        <w:t xml:space="preserve">], </w:t>
      </w:r>
      <w:r w:rsidR="00DC5E7E" w:rsidRPr="00354AC2">
        <w:rPr>
          <w:sz w:val="28"/>
          <w:szCs w:val="28"/>
        </w:rPr>
        <w:t xml:space="preserve">многогранна и </w:t>
      </w:r>
      <w:r w:rsidRPr="00354AC2">
        <w:rPr>
          <w:sz w:val="28"/>
          <w:szCs w:val="28"/>
        </w:rPr>
        <w:t>многоаспектна</w:t>
      </w:r>
      <w:r w:rsidR="00DC5E7E" w:rsidRPr="00354AC2">
        <w:rPr>
          <w:sz w:val="28"/>
          <w:szCs w:val="28"/>
        </w:rPr>
        <w:t xml:space="preserve">. </w:t>
      </w:r>
      <w:r w:rsidR="00C60CA0" w:rsidRPr="00354AC2">
        <w:rPr>
          <w:sz w:val="28"/>
          <w:szCs w:val="28"/>
        </w:rPr>
        <w:t>Согласно Концепции воспитания юных петербуржцев «Петербургские перспективы», основополагающего документа, определяющего основные параметры организации воспитания подрастающего поколения в Санкт-Петербурге на 2020-2025 годы, эта деятельность должна обеспечить [3]:</w:t>
      </w:r>
    </w:p>
    <w:p w:rsidR="00BD6F16" w:rsidRPr="00354AC2" w:rsidRDefault="00BD6F16" w:rsidP="00700AF1">
      <w:pPr>
        <w:pStyle w:val="a4"/>
        <w:spacing w:before="0" w:beforeAutospacing="0" w:after="0" w:afterAutospacing="0" w:line="360" w:lineRule="auto"/>
        <w:ind w:firstLine="709"/>
        <w:jc w:val="both"/>
        <w:rPr>
          <w:sz w:val="28"/>
          <w:szCs w:val="28"/>
        </w:rPr>
      </w:pPr>
      <w:r w:rsidRPr="00354AC2">
        <w:rPr>
          <w:sz w:val="28"/>
          <w:szCs w:val="28"/>
        </w:rPr>
        <w:noBreakHyphen/>
        <w:t xml:space="preserve"> адаптацию воспитанников к социальным требованиям общества посредством изучения, освоения и соблюдения законов, норм и правил поведения в  различных сферах жизни;</w:t>
      </w:r>
    </w:p>
    <w:p w:rsidR="00BD6F16" w:rsidRPr="00354AC2" w:rsidRDefault="00BD6F16" w:rsidP="00700AF1">
      <w:pPr>
        <w:pStyle w:val="a4"/>
        <w:spacing w:before="0" w:beforeAutospacing="0" w:after="0" w:afterAutospacing="0" w:line="360" w:lineRule="auto"/>
        <w:ind w:firstLine="709"/>
        <w:jc w:val="both"/>
        <w:rPr>
          <w:sz w:val="28"/>
          <w:szCs w:val="28"/>
        </w:rPr>
      </w:pPr>
      <w:r w:rsidRPr="00354AC2">
        <w:rPr>
          <w:sz w:val="28"/>
          <w:szCs w:val="28"/>
        </w:rPr>
        <w:noBreakHyphen/>
        <w:t xml:space="preserve"> ориентацию на базовые национальные ценности, которые направлены на расширение ценностно-смысловой сферы личности школьников;</w:t>
      </w:r>
    </w:p>
    <w:p w:rsidR="00BD6F16" w:rsidRPr="00354AC2" w:rsidRDefault="00BD6F16" w:rsidP="00700AF1">
      <w:pPr>
        <w:pStyle w:val="a4"/>
        <w:spacing w:before="0" w:beforeAutospacing="0" w:after="0" w:afterAutospacing="0" w:line="360" w:lineRule="auto"/>
        <w:ind w:firstLine="709"/>
        <w:jc w:val="both"/>
        <w:rPr>
          <w:sz w:val="28"/>
          <w:szCs w:val="28"/>
        </w:rPr>
      </w:pPr>
      <w:r w:rsidRPr="00354AC2">
        <w:rPr>
          <w:sz w:val="28"/>
          <w:szCs w:val="28"/>
        </w:rPr>
        <w:noBreakHyphen/>
        <w:t xml:space="preserve"> развитие социальной компетентности обучающихся и создание условий для роста личностных достижений в различных видах деятельности за счет включения в проектную и исследовательскую деятельность;</w:t>
      </w:r>
    </w:p>
    <w:p w:rsidR="00BD6F16" w:rsidRPr="00354AC2" w:rsidRDefault="00BD6F16" w:rsidP="00700AF1">
      <w:pPr>
        <w:pStyle w:val="a4"/>
        <w:spacing w:before="0" w:beforeAutospacing="0" w:after="0" w:afterAutospacing="0" w:line="360" w:lineRule="auto"/>
        <w:ind w:firstLine="709"/>
        <w:jc w:val="both"/>
        <w:rPr>
          <w:sz w:val="28"/>
          <w:szCs w:val="28"/>
        </w:rPr>
      </w:pPr>
      <w:r w:rsidRPr="00354AC2">
        <w:rPr>
          <w:sz w:val="28"/>
          <w:szCs w:val="28"/>
        </w:rPr>
        <w:noBreakHyphen/>
        <w:t xml:space="preserve"> индивидуальное психолого-педагогическое сопровождение процесса взросления юных петербуржцев;</w:t>
      </w:r>
    </w:p>
    <w:p w:rsidR="00C60CA0" w:rsidRPr="00354AC2" w:rsidRDefault="00BD6F16" w:rsidP="00700AF1">
      <w:pPr>
        <w:pStyle w:val="a4"/>
        <w:spacing w:before="0" w:beforeAutospacing="0" w:after="0" w:afterAutospacing="0" w:line="360" w:lineRule="auto"/>
        <w:ind w:firstLine="709"/>
        <w:jc w:val="both"/>
        <w:rPr>
          <w:sz w:val="28"/>
          <w:szCs w:val="28"/>
        </w:rPr>
      </w:pPr>
      <w:r w:rsidRPr="00354AC2">
        <w:rPr>
          <w:sz w:val="28"/>
          <w:szCs w:val="28"/>
        </w:rPr>
        <w:lastRenderedPageBreak/>
        <w:noBreakHyphen/>
        <w:t xml:space="preserve"> педагогическую поддержку детских инициатив и сопровождение самостоятельной деятельности.</w:t>
      </w:r>
    </w:p>
    <w:p w:rsidR="00700AF1" w:rsidRPr="00354AC2" w:rsidRDefault="007E55D8" w:rsidP="00700AF1">
      <w:pPr>
        <w:pStyle w:val="a4"/>
        <w:spacing w:before="0" w:beforeAutospacing="0" w:after="0" w:afterAutospacing="0" w:line="360" w:lineRule="auto"/>
        <w:ind w:firstLine="709"/>
        <w:jc w:val="both"/>
        <w:rPr>
          <w:sz w:val="28"/>
          <w:szCs w:val="28"/>
        </w:rPr>
      </w:pPr>
      <w:r w:rsidRPr="00354AC2">
        <w:rPr>
          <w:sz w:val="28"/>
          <w:szCs w:val="28"/>
        </w:rPr>
        <w:t>Следует особо подчеркнуть, что с</w:t>
      </w:r>
      <w:r w:rsidR="00700AF1" w:rsidRPr="00354AC2">
        <w:rPr>
          <w:sz w:val="28"/>
          <w:szCs w:val="28"/>
        </w:rPr>
        <w:t>оциально-культурное развитие современного школьника зависит не только от усилий педагогов, но и от образовательного уровня родителей и их участия в жизни школы и общества.</w:t>
      </w:r>
    </w:p>
    <w:p w:rsidR="00700AF1" w:rsidRPr="00354AC2" w:rsidRDefault="00700AF1" w:rsidP="00700AF1">
      <w:pPr>
        <w:pStyle w:val="a4"/>
        <w:spacing w:before="0" w:beforeAutospacing="0" w:after="0" w:afterAutospacing="0" w:line="360" w:lineRule="auto"/>
        <w:ind w:firstLine="709"/>
        <w:jc w:val="both"/>
        <w:rPr>
          <w:sz w:val="28"/>
          <w:szCs w:val="28"/>
        </w:rPr>
      </w:pPr>
      <w:r w:rsidRPr="00354AC2">
        <w:rPr>
          <w:sz w:val="28"/>
          <w:szCs w:val="28"/>
        </w:rPr>
        <w:t xml:space="preserve">Взаимодействие между субъектами образовательного процесса (педагоги </w:t>
      </w:r>
      <w:r w:rsidR="007E55D8" w:rsidRPr="00354AC2">
        <w:rPr>
          <w:sz w:val="28"/>
          <w:szCs w:val="28"/>
        </w:rPr>
        <w:noBreakHyphen/>
      </w:r>
      <w:r w:rsidRPr="00354AC2">
        <w:rPr>
          <w:sz w:val="28"/>
          <w:szCs w:val="28"/>
        </w:rPr>
        <w:t xml:space="preserve"> учащиеся </w:t>
      </w:r>
      <w:r w:rsidR="007E55D8" w:rsidRPr="00354AC2">
        <w:rPr>
          <w:sz w:val="28"/>
          <w:szCs w:val="28"/>
        </w:rPr>
        <w:noBreakHyphen/>
      </w:r>
      <w:r w:rsidRPr="00354AC2">
        <w:rPr>
          <w:sz w:val="28"/>
          <w:szCs w:val="28"/>
        </w:rPr>
        <w:t xml:space="preserve"> родители) значительно обогащает и расширяет воспитательную среду, вскрывает потенциальные резервы целенаправленного формирования личности в том случае, если формы взаимодействия интерактивны, соответствуют современным технологиям (информационным и телекоммуникационным); подвижны (т.е. зависят от потребностей участников взаимодействия и содержательной стороны контактов между школой и семьей)</w:t>
      </w:r>
      <w:r w:rsidR="007E55D8" w:rsidRPr="00354AC2">
        <w:rPr>
          <w:sz w:val="28"/>
          <w:szCs w:val="28"/>
        </w:rPr>
        <w:t xml:space="preserve"> [4]</w:t>
      </w:r>
      <w:r w:rsidRPr="00354AC2">
        <w:rPr>
          <w:sz w:val="28"/>
          <w:szCs w:val="28"/>
        </w:rPr>
        <w:t>.</w:t>
      </w:r>
    </w:p>
    <w:p w:rsidR="00724F0A" w:rsidRPr="00354AC2" w:rsidRDefault="00724F0A" w:rsidP="00700AF1">
      <w:pPr>
        <w:pStyle w:val="a4"/>
        <w:spacing w:before="0" w:beforeAutospacing="0" w:after="0" w:afterAutospacing="0" w:line="360" w:lineRule="auto"/>
        <w:ind w:firstLine="709"/>
        <w:jc w:val="both"/>
        <w:rPr>
          <w:sz w:val="28"/>
          <w:szCs w:val="28"/>
        </w:rPr>
      </w:pPr>
      <w:r w:rsidRPr="00354AC2">
        <w:rPr>
          <w:sz w:val="28"/>
          <w:szCs w:val="28"/>
        </w:rPr>
        <w:t>Указанные аспекты организации воспитательной работы в школе, которые отражают приоритетные положения современных нормативных документов, требуют от педагогических коллективов поиска эффективных способов их реализации на практике.</w:t>
      </w:r>
    </w:p>
    <w:p w:rsidR="00633691" w:rsidRPr="00354AC2" w:rsidRDefault="00700AF1" w:rsidP="007F7ACC">
      <w:pPr>
        <w:spacing w:after="0" w:line="360" w:lineRule="auto"/>
        <w:ind w:firstLine="720"/>
        <w:jc w:val="both"/>
        <w:rPr>
          <w:rFonts w:ascii="Times New Roman" w:hAnsi="Times New Roman" w:cs="Times New Roman"/>
          <w:color w:val="000000"/>
          <w:sz w:val="28"/>
          <w:szCs w:val="28"/>
          <w:shd w:val="clear" w:color="auto" w:fill="FFFFFF"/>
        </w:rPr>
      </w:pPr>
      <w:r w:rsidRPr="00354AC2">
        <w:rPr>
          <w:rFonts w:ascii="Times New Roman" w:hAnsi="Times New Roman" w:cs="Times New Roman"/>
          <w:color w:val="000000"/>
          <w:sz w:val="28"/>
          <w:szCs w:val="28"/>
          <w:shd w:val="clear" w:color="auto" w:fill="FFFFFF"/>
        </w:rPr>
        <w:t xml:space="preserve">Выстраивая систему взаимодействия с </w:t>
      </w:r>
      <w:r w:rsidR="00426883" w:rsidRPr="00354AC2">
        <w:rPr>
          <w:rFonts w:ascii="Times New Roman" w:hAnsi="Times New Roman" w:cs="Times New Roman"/>
          <w:color w:val="000000"/>
          <w:sz w:val="28"/>
          <w:szCs w:val="28"/>
          <w:shd w:val="clear" w:color="auto" w:fill="FFFFFF"/>
        </w:rPr>
        <w:t xml:space="preserve">участниками </w:t>
      </w:r>
      <w:r w:rsidR="005C6E70" w:rsidRPr="00354AC2">
        <w:rPr>
          <w:rFonts w:ascii="Times New Roman" w:hAnsi="Times New Roman" w:cs="Times New Roman"/>
          <w:color w:val="000000"/>
          <w:sz w:val="28"/>
          <w:szCs w:val="28"/>
          <w:shd w:val="clear" w:color="auto" w:fill="FFFFFF"/>
        </w:rPr>
        <w:t xml:space="preserve">образовательного процесса, педагогический коллектив </w:t>
      </w:r>
      <w:r w:rsidR="003133A9" w:rsidRPr="00354AC2">
        <w:rPr>
          <w:rFonts w:ascii="Times New Roman" w:hAnsi="Times New Roman" w:cs="Times New Roman"/>
          <w:color w:val="000000"/>
          <w:sz w:val="28"/>
          <w:szCs w:val="28"/>
          <w:shd w:val="clear" w:color="auto" w:fill="FFFFFF"/>
        </w:rPr>
        <w:t xml:space="preserve">лицея </w:t>
      </w:r>
      <w:r w:rsidR="005C6E70" w:rsidRPr="00354AC2">
        <w:rPr>
          <w:rFonts w:ascii="Times New Roman" w:hAnsi="Times New Roman" w:cs="Times New Roman"/>
          <w:color w:val="000000"/>
          <w:sz w:val="28"/>
          <w:szCs w:val="28"/>
          <w:shd w:val="clear" w:color="auto" w:fill="FFFFFF"/>
        </w:rPr>
        <w:t xml:space="preserve">при </w:t>
      </w:r>
      <w:r w:rsidR="003133A9" w:rsidRPr="00354AC2">
        <w:rPr>
          <w:rFonts w:ascii="Times New Roman" w:hAnsi="Times New Roman" w:cs="Times New Roman"/>
          <w:color w:val="000000"/>
          <w:sz w:val="28"/>
          <w:szCs w:val="28"/>
          <w:shd w:val="clear" w:color="auto" w:fill="FFFFFF"/>
        </w:rPr>
        <w:t>планировании</w:t>
      </w:r>
      <w:r w:rsidR="005C6E70" w:rsidRPr="00354AC2">
        <w:rPr>
          <w:rFonts w:ascii="Times New Roman" w:hAnsi="Times New Roman" w:cs="Times New Roman"/>
          <w:color w:val="000000"/>
          <w:sz w:val="28"/>
          <w:szCs w:val="28"/>
          <w:shd w:val="clear" w:color="auto" w:fill="FFFFFF"/>
        </w:rPr>
        <w:t xml:space="preserve"> форм и методов работы остановил свой выбор на дистанционных технологиях.</w:t>
      </w:r>
    </w:p>
    <w:p w:rsidR="00910E63" w:rsidRPr="00354AC2" w:rsidRDefault="00910E63" w:rsidP="00633691">
      <w:pPr>
        <w:spacing w:after="0" w:line="360" w:lineRule="auto"/>
        <w:ind w:firstLine="720"/>
        <w:jc w:val="both"/>
        <w:rPr>
          <w:rFonts w:ascii="Times New Roman" w:hAnsi="Times New Roman" w:cs="Times New Roman"/>
          <w:color w:val="000000"/>
          <w:sz w:val="28"/>
          <w:szCs w:val="28"/>
          <w:shd w:val="clear" w:color="auto" w:fill="FFFFFF"/>
        </w:rPr>
      </w:pPr>
      <w:r w:rsidRPr="00354AC2">
        <w:rPr>
          <w:rFonts w:ascii="Times New Roman" w:hAnsi="Times New Roman" w:cs="Times New Roman"/>
          <w:color w:val="000000"/>
          <w:sz w:val="28"/>
          <w:szCs w:val="28"/>
          <w:shd w:val="clear" w:color="auto" w:fill="FFFFFF"/>
        </w:rPr>
        <w:t xml:space="preserve">Сделаем акцент на то, что организация интегративной и целенаправленной воспитательной работы в дистанционном формате на основе применения современных цифровых технологий не является массовым явлением, в отличие от дистанционного обучения. </w:t>
      </w:r>
    </w:p>
    <w:p w:rsidR="008D06DE" w:rsidRPr="00354AC2" w:rsidRDefault="00EC2CDA" w:rsidP="00633691">
      <w:pPr>
        <w:spacing w:after="0" w:line="360" w:lineRule="auto"/>
        <w:ind w:firstLine="720"/>
        <w:jc w:val="both"/>
        <w:rPr>
          <w:rFonts w:ascii="Times New Roman" w:hAnsi="Times New Roman" w:cs="Times New Roman"/>
          <w:color w:val="000000"/>
          <w:sz w:val="28"/>
          <w:szCs w:val="28"/>
          <w:shd w:val="clear" w:color="auto" w:fill="FFFFFF"/>
        </w:rPr>
      </w:pPr>
      <w:r w:rsidRPr="00354AC2">
        <w:rPr>
          <w:rFonts w:ascii="Times New Roman" w:hAnsi="Times New Roman" w:cs="Times New Roman"/>
          <w:color w:val="000000"/>
          <w:sz w:val="28"/>
          <w:szCs w:val="28"/>
          <w:shd w:val="clear" w:color="auto" w:fill="FFFFFF"/>
        </w:rPr>
        <w:t xml:space="preserve">Дистанционные образовательные технологии – это </w:t>
      </w:r>
      <w:r w:rsidR="00532600" w:rsidRPr="00354AC2">
        <w:rPr>
          <w:rFonts w:ascii="Times New Roman" w:hAnsi="Times New Roman" w:cs="Times New Roman"/>
          <w:color w:val="000000"/>
          <w:sz w:val="28"/>
          <w:szCs w:val="28"/>
          <w:shd w:val="clear" w:color="auto" w:fill="FFFFFF"/>
        </w:rPr>
        <w:t xml:space="preserve">особые </w:t>
      </w:r>
      <w:r w:rsidRPr="00354AC2">
        <w:rPr>
          <w:rFonts w:ascii="Times New Roman" w:hAnsi="Times New Roman" w:cs="Times New Roman"/>
          <w:color w:val="000000"/>
          <w:sz w:val="28"/>
          <w:szCs w:val="28"/>
          <w:shd w:val="clear" w:color="auto" w:fill="FFFFFF"/>
        </w:rPr>
        <w:t>методы и способы осуществления педагогической деятельности, предполагающие</w:t>
      </w:r>
      <w:r w:rsidR="00532600" w:rsidRPr="00354AC2">
        <w:rPr>
          <w:rFonts w:ascii="Times New Roman" w:hAnsi="Times New Roman" w:cs="Times New Roman"/>
          <w:color w:val="000000"/>
          <w:sz w:val="28"/>
          <w:szCs w:val="28"/>
          <w:shd w:val="clear" w:color="auto" w:fill="FFFFFF"/>
        </w:rPr>
        <w:t>, что</w:t>
      </w:r>
      <w:r w:rsidRPr="00354AC2">
        <w:rPr>
          <w:rFonts w:ascii="Times New Roman" w:hAnsi="Times New Roman" w:cs="Times New Roman"/>
          <w:color w:val="000000"/>
          <w:sz w:val="28"/>
          <w:szCs w:val="28"/>
          <w:shd w:val="clear" w:color="auto" w:fill="FFFFFF"/>
        </w:rPr>
        <w:t xml:space="preserve"> </w:t>
      </w:r>
      <w:r w:rsidR="00532600" w:rsidRPr="00354AC2">
        <w:rPr>
          <w:rFonts w:ascii="Times New Roman" w:hAnsi="Times New Roman" w:cs="Times New Roman"/>
          <w:color w:val="000000"/>
          <w:sz w:val="28"/>
          <w:szCs w:val="28"/>
          <w:shd w:val="clear" w:color="auto" w:fill="FFFFFF"/>
        </w:rPr>
        <w:t xml:space="preserve">взаимодействие педагога и ребенка будет частично </w:t>
      </w:r>
      <w:r w:rsidRPr="00354AC2">
        <w:rPr>
          <w:rFonts w:ascii="Times New Roman" w:hAnsi="Times New Roman" w:cs="Times New Roman"/>
          <w:color w:val="000000"/>
          <w:sz w:val="28"/>
          <w:szCs w:val="28"/>
          <w:shd w:val="clear" w:color="auto" w:fill="FFFFFF"/>
        </w:rPr>
        <w:t>опосредованн</w:t>
      </w:r>
      <w:r w:rsidR="00532600" w:rsidRPr="00354AC2">
        <w:rPr>
          <w:rFonts w:ascii="Times New Roman" w:hAnsi="Times New Roman" w:cs="Times New Roman"/>
          <w:color w:val="000000"/>
          <w:sz w:val="28"/>
          <w:szCs w:val="28"/>
          <w:shd w:val="clear" w:color="auto" w:fill="FFFFFF"/>
        </w:rPr>
        <w:t>ым</w:t>
      </w:r>
      <w:r w:rsidRPr="00354AC2">
        <w:rPr>
          <w:rFonts w:ascii="Times New Roman" w:hAnsi="Times New Roman" w:cs="Times New Roman"/>
          <w:color w:val="000000"/>
          <w:sz w:val="28"/>
          <w:szCs w:val="28"/>
          <w:shd w:val="clear" w:color="auto" w:fill="FFFFFF"/>
        </w:rPr>
        <w:t xml:space="preserve">. </w:t>
      </w:r>
      <w:r w:rsidR="00532600" w:rsidRPr="00354AC2">
        <w:rPr>
          <w:rFonts w:ascii="Times New Roman" w:hAnsi="Times New Roman" w:cs="Times New Roman"/>
          <w:color w:val="000000"/>
          <w:sz w:val="28"/>
          <w:szCs w:val="28"/>
          <w:shd w:val="clear" w:color="auto" w:fill="FFFFFF"/>
        </w:rPr>
        <w:t>Именно это отсутствие прямого контакта больше всего беспокоит педагогов и родителей обучающихся</w:t>
      </w:r>
      <w:r w:rsidR="00633691" w:rsidRPr="00354AC2">
        <w:rPr>
          <w:rFonts w:ascii="Times New Roman" w:hAnsi="Times New Roman" w:cs="Times New Roman"/>
          <w:color w:val="000000"/>
          <w:sz w:val="28"/>
          <w:szCs w:val="28"/>
          <w:shd w:val="clear" w:color="auto" w:fill="FFFFFF"/>
        </w:rPr>
        <w:t>, которые понимают,</w:t>
      </w:r>
      <w:r w:rsidR="008D06DE" w:rsidRPr="00354AC2">
        <w:rPr>
          <w:rFonts w:ascii="Times New Roman" w:hAnsi="Times New Roman" w:cs="Times New Roman"/>
          <w:color w:val="000000"/>
          <w:sz w:val="28"/>
          <w:szCs w:val="28"/>
          <w:shd w:val="clear" w:color="auto" w:fill="FFFFFF"/>
        </w:rPr>
        <w:t xml:space="preserve"> что помехой эффективному дистанционному </w:t>
      </w:r>
      <w:r w:rsidR="00757963" w:rsidRPr="00354AC2">
        <w:rPr>
          <w:rFonts w:ascii="Times New Roman" w:hAnsi="Times New Roman" w:cs="Times New Roman"/>
          <w:color w:val="000000"/>
          <w:sz w:val="28"/>
          <w:szCs w:val="28"/>
          <w:shd w:val="clear" w:color="auto" w:fill="FFFFFF"/>
        </w:rPr>
        <w:t xml:space="preserve">взаимодействию </w:t>
      </w:r>
      <w:r w:rsidR="008D06DE" w:rsidRPr="00354AC2">
        <w:rPr>
          <w:rFonts w:ascii="Times New Roman" w:hAnsi="Times New Roman" w:cs="Times New Roman"/>
          <w:color w:val="000000"/>
          <w:sz w:val="28"/>
          <w:szCs w:val="28"/>
          <w:shd w:val="clear" w:color="auto" w:fill="FFFFFF"/>
        </w:rPr>
        <w:t>часто бывает недостаточная мотивация обучающихся. Школь</w:t>
      </w:r>
      <w:r w:rsidR="008D06DE" w:rsidRPr="00354AC2">
        <w:rPr>
          <w:rFonts w:ascii="Times New Roman" w:hAnsi="Times New Roman" w:cs="Times New Roman"/>
          <w:color w:val="000000"/>
          <w:sz w:val="28"/>
          <w:szCs w:val="28"/>
          <w:shd w:val="clear" w:color="auto" w:fill="FFFFFF"/>
        </w:rPr>
        <w:lastRenderedPageBreak/>
        <w:t>ник, удаленный от педагога, может надолго отвлекаться</w:t>
      </w:r>
      <w:r w:rsidR="005C6E70" w:rsidRPr="00354AC2">
        <w:rPr>
          <w:rFonts w:ascii="Times New Roman" w:hAnsi="Times New Roman" w:cs="Times New Roman"/>
          <w:color w:val="000000"/>
          <w:sz w:val="28"/>
          <w:szCs w:val="28"/>
          <w:shd w:val="clear" w:color="auto" w:fill="FFFFFF"/>
        </w:rPr>
        <w:t xml:space="preserve"> и</w:t>
      </w:r>
      <w:r w:rsidR="008D06DE" w:rsidRPr="00354AC2">
        <w:rPr>
          <w:rFonts w:ascii="Times New Roman" w:hAnsi="Times New Roman" w:cs="Times New Roman"/>
          <w:color w:val="000000"/>
          <w:sz w:val="28"/>
          <w:szCs w:val="28"/>
          <w:shd w:val="clear" w:color="auto" w:fill="FFFFFF"/>
        </w:rPr>
        <w:t xml:space="preserve"> даже выключиться из </w:t>
      </w:r>
      <w:r w:rsidR="00910E63" w:rsidRPr="00354AC2">
        <w:rPr>
          <w:rFonts w:ascii="Times New Roman" w:hAnsi="Times New Roman" w:cs="Times New Roman"/>
          <w:color w:val="000000"/>
          <w:sz w:val="28"/>
          <w:szCs w:val="28"/>
          <w:shd w:val="clear" w:color="auto" w:fill="FFFFFF"/>
        </w:rPr>
        <w:t xml:space="preserve">воспитательного </w:t>
      </w:r>
      <w:r w:rsidR="008D06DE" w:rsidRPr="00354AC2">
        <w:rPr>
          <w:rFonts w:ascii="Times New Roman" w:hAnsi="Times New Roman" w:cs="Times New Roman"/>
          <w:color w:val="000000"/>
          <w:sz w:val="28"/>
          <w:szCs w:val="28"/>
          <w:shd w:val="clear" w:color="auto" w:fill="FFFFFF"/>
        </w:rPr>
        <w:t xml:space="preserve">процесса.  </w:t>
      </w:r>
    </w:p>
    <w:p w:rsidR="008D06DE" w:rsidRPr="00354AC2" w:rsidRDefault="008D06DE" w:rsidP="007F7ACC">
      <w:pPr>
        <w:spacing w:after="0" w:line="360" w:lineRule="auto"/>
        <w:ind w:firstLine="720"/>
        <w:jc w:val="both"/>
        <w:rPr>
          <w:rFonts w:ascii="Times New Roman" w:hAnsi="Times New Roman" w:cs="Times New Roman"/>
          <w:color w:val="000000"/>
          <w:sz w:val="28"/>
          <w:szCs w:val="28"/>
          <w:shd w:val="clear" w:color="auto" w:fill="FFFFFF"/>
        </w:rPr>
      </w:pPr>
      <w:r w:rsidRPr="00354AC2">
        <w:rPr>
          <w:rFonts w:ascii="Times New Roman" w:hAnsi="Times New Roman" w:cs="Times New Roman"/>
          <w:color w:val="000000"/>
          <w:sz w:val="28"/>
          <w:szCs w:val="28"/>
          <w:shd w:val="clear" w:color="auto" w:fill="FFFFFF"/>
        </w:rPr>
        <w:t>При отсутствии наставника далеко не все обучающиеся могут (в силу возраста) грамотно организовать свою работу.</w:t>
      </w:r>
      <w:r w:rsidR="00633691" w:rsidRPr="00354AC2">
        <w:rPr>
          <w:rFonts w:ascii="Times New Roman" w:hAnsi="Times New Roman" w:cs="Times New Roman"/>
          <w:color w:val="000000"/>
          <w:sz w:val="28"/>
          <w:szCs w:val="28"/>
          <w:shd w:val="clear" w:color="auto" w:fill="FFFFFF"/>
        </w:rPr>
        <w:t xml:space="preserve"> </w:t>
      </w:r>
      <w:r w:rsidRPr="00354AC2">
        <w:rPr>
          <w:rFonts w:ascii="Times New Roman" w:hAnsi="Times New Roman" w:cs="Times New Roman"/>
          <w:color w:val="000000"/>
          <w:sz w:val="28"/>
          <w:szCs w:val="28"/>
          <w:shd w:val="clear" w:color="auto" w:fill="FFFFFF"/>
        </w:rPr>
        <w:t>Кроме этого, обучающийся может столкнуться с различными техническими сложностями: медленной скоро</w:t>
      </w:r>
      <w:r w:rsidR="00315BAE" w:rsidRPr="00354AC2">
        <w:rPr>
          <w:rFonts w:ascii="Times New Roman" w:hAnsi="Times New Roman" w:cs="Times New Roman"/>
          <w:color w:val="000000"/>
          <w:sz w:val="28"/>
          <w:szCs w:val="28"/>
          <w:shd w:val="clear" w:color="auto" w:fill="FFFFFF"/>
        </w:rPr>
        <w:t xml:space="preserve">стью Интернета, сбоями в сети, ограниченностью умений взаимодействия с современными гаджетами </w:t>
      </w:r>
      <w:r w:rsidRPr="00354AC2">
        <w:rPr>
          <w:rFonts w:ascii="Times New Roman" w:hAnsi="Times New Roman" w:cs="Times New Roman"/>
          <w:color w:val="000000"/>
          <w:sz w:val="28"/>
          <w:szCs w:val="28"/>
          <w:shd w:val="clear" w:color="auto" w:fill="FFFFFF"/>
        </w:rPr>
        <w:t>и пр. Но более всего взрослых волнует вопрос:</w:t>
      </w:r>
      <w:r w:rsidR="00532600" w:rsidRPr="00354AC2">
        <w:rPr>
          <w:rFonts w:ascii="Times New Roman" w:hAnsi="Times New Roman" w:cs="Times New Roman"/>
          <w:color w:val="000000"/>
          <w:sz w:val="28"/>
          <w:szCs w:val="28"/>
          <w:shd w:val="clear" w:color="auto" w:fill="FFFFFF"/>
        </w:rPr>
        <w:t xml:space="preserve"> не </w:t>
      </w:r>
      <w:r w:rsidRPr="00354AC2">
        <w:rPr>
          <w:rFonts w:ascii="Times New Roman" w:hAnsi="Times New Roman" w:cs="Times New Roman"/>
          <w:color w:val="000000"/>
          <w:sz w:val="28"/>
          <w:szCs w:val="28"/>
          <w:shd w:val="clear" w:color="auto" w:fill="FFFFFF"/>
        </w:rPr>
        <w:t xml:space="preserve">помешает </w:t>
      </w:r>
      <w:r w:rsidR="00532600" w:rsidRPr="00354AC2">
        <w:rPr>
          <w:rFonts w:ascii="Times New Roman" w:hAnsi="Times New Roman" w:cs="Times New Roman"/>
          <w:color w:val="000000"/>
          <w:sz w:val="28"/>
          <w:szCs w:val="28"/>
          <w:shd w:val="clear" w:color="auto" w:fill="FFFFFF"/>
        </w:rPr>
        <w:t xml:space="preserve">ли искусственно созданная </w:t>
      </w:r>
      <w:r w:rsidR="00633691" w:rsidRPr="00354AC2">
        <w:rPr>
          <w:rFonts w:ascii="Times New Roman" w:hAnsi="Times New Roman" w:cs="Times New Roman"/>
          <w:color w:val="000000"/>
          <w:sz w:val="28"/>
          <w:szCs w:val="28"/>
          <w:shd w:val="clear" w:color="auto" w:fill="FFFFFF"/>
        </w:rPr>
        <w:t>дистанция нравственному</w:t>
      </w:r>
      <w:r w:rsidRPr="00354AC2">
        <w:rPr>
          <w:rFonts w:ascii="Times New Roman" w:hAnsi="Times New Roman" w:cs="Times New Roman"/>
          <w:color w:val="000000"/>
          <w:sz w:val="28"/>
          <w:szCs w:val="28"/>
          <w:shd w:val="clear" w:color="auto" w:fill="FFFFFF"/>
        </w:rPr>
        <w:t xml:space="preserve"> </w:t>
      </w:r>
      <w:r w:rsidR="00EC2CDA" w:rsidRPr="00354AC2">
        <w:rPr>
          <w:rFonts w:ascii="Times New Roman" w:hAnsi="Times New Roman" w:cs="Times New Roman"/>
          <w:color w:val="000000"/>
          <w:sz w:val="28"/>
          <w:szCs w:val="28"/>
          <w:shd w:val="clear" w:color="auto" w:fill="FFFFFF"/>
        </w:rPr>
        <w:t>и интеллектуально</w:t>
      </w:r>
      <w:r w:rsidRPr="00354AC2">
        <w:rPr>
          <w:rFonts w:ascii="Times New Roman" w:hAnsi="Times New Roman" w:cs="Times New Roman"/>
          <w:color w:val="000000"/>
          <w:sz w:val="28"/>
          <w:szCs w:val="28"/>
          <w:shd w:val="clear" w:color="auto" w:fill="FFFFFF"/>
        </w:rPr>
        <w:t xml:space="preserve">му </w:t>
      </w:r>
      <w:r w:rsidR="00EC2CDA" w:rsidRPr="00354AC2">
        <w:rPr>
          <w:rFonts w:ascii="Times New Roman" w:hAnsi="Times New Roman" w:cs="Times New Roman"/>
          <w:color w:val="000000"/>
          <w:sz w:val="28"/>
          <w:szCs w:val="28"/>
          <w:shd w:val="clear" w:color="auto" w:fill="FFFFFF"/>
        </w:rPr>
        <w:t>развити</w:t>
      </w:r>
      <w:r w:rsidRPr="00354AC2">
        <w:rPr>
          <w:rFonts w:ascii="Times New Roman" w:hAnsi="Times New Roman" w:cs="Times New Roman"/>
          <w:color w:val="000000"/>
          <w:sz w:val="28"/>
          <w:szCs w:val="28"/>
          <w:shd w:val="clear" w:color="auto" w:fill="FFFFFF"/>
        </w:rPr>
        <w:t>ю</w:t>
      </w:r>
      <w:r w:rsidR="00EC2CDA" w:rsidRPr="00354AC2">
        <w:rPr>
          <w:rFonts w:ascii="Times New Roman" w:hAnsi="Times New Roman" w:cs="Times New Roman"/>
          <w:color w:val="000000"/>
          <w:sz w:val="28"/>
          <w:szCs w:val="28"/>
          <w:shd w:val="clear" w:color="auto" w:fill="FFFFFF"/>
        </w:rPr>
        <w:t xml:space="preserve"> личности</w:t>
      </w:r>
      <w:r w:rsidR="00532600" w:rsidRPr="00354AC2">
        <w:rPr>
          <w:rFonts w:ascii="Times New Roman" w:hAnsi="Times New Roman" w:cs="Times New Roman"/>
          <w:color w:val="000000"/>
          <w:sz w:val="28"/>
          <w:szCs w:val="28"/>
          <w:shd w:val="clear" w:color="auto" w:fill="FFFFFF"/>
        </w:rPr>
        <w:t xml:space="preserve"> ребенка</w:t>
      </w:r>
      <w:r w:rsidR="00354AC2" w:rsidRPr="00354AC2">
        <w:rPr>
          <w:rFonts w:ascii="Times New Roman" w:hAnsi="Times New Roman" w:cs="Times New Roman"/>
          <w:color w:val="000000"/>
          <w:sz w:val="28"/>
          <w:szCs w:val="28"/>
          <w:shd w:val="clear" w:color="auto" w:fill="FFFFFF"/>
        </w:rPr>
        <w:t>.</w:t>
      </w:r>
    </w:p>
    <w:p w:rsidR="008D06DE" w:rsidRPr="00354AC2" w:rsidRDefault="008D06DE" w:rsidP="007F7ACC">
      <w:pPr>
        <w:spacing w:after="0" w:line="360" w:lineRule="auto"/>
        <w:ind w:firstLine="720"/>
        <w:jc w:val="both"/>
        <w:rPr>
          <w:rFonts w:ascii="Times New Roman" w:hAnsi="Times New Roman" w:cs="Times New Roman"/>
          <w:color w:val="000000"/>
          <w:sz w:val="28"/>
          <w:szCs w:val="28"/>
          <w:shd w:val="clear" w:color="auto" w:fill="FFFFFF"/>
        </w:rPr>
      </w:pPr>
      <w:r w:rsidRPr="00354AC2">
        <w:rPr>
          <w:rFonts w:ascii="Times New Roman" w:hAnsi="Times New Roman" w:cs="Times New Roman"/>
          <w:color w:val="000000"/>
          <w:sz w:val="28"/>
          <w:szCs w:val="28"/>
          <w:shd w:val="clear" w:color="auto" w:fill="FFFFFF"/>
        </w:rPr>
        <w:t xml:space="preserve">Вот почему в нашем лицее мы обратили внимание на те аспекты применения дистанционных образовательных технологий, которые предполагают максимальную интерактивность, </w:t>
      </w:r>
      <w:r w:rsidR="00EC2CDA" w:rsidRPr="00354AC2">
        <w:rPr>
          <w:rFonts w:ascii="Times New Roman" w:hAnsi="Times New Roman" w:cs="Times New Roman"/>
          <w:color w:val="000000"/>
          <w:sz w:val="28"/>
          <w:szCs w:val="28"/>
          <w:shd w:val="clear" w:color="auto" w:fill="FFFFFF"/>
        </w:rPr>
        <w:t xml:space="preserve">позволяют обеспечить обратную связь между педагогом и учеником. </w:t>
      </w:r>
      <w:r w:rsidRPr="00354AC2">
        <w:rPr>
          <w:rFonts w:ascii="Times New Roman" w:hAnsi="Times New Roman" w:cs="Times New Roman"/>
          <w:color w:val="000000"/>
          <w:sz w:val="28"/>
          <w:szCs w:val="28"/>
          <w:shd w:val="clear" w:color="auto" w:fill="FFFFFF"/>
        </w:rPr>
        <w:t>Для достижения максимального образовательного эффекта необходимо создать благоприятную атмосферу.</w:t>
      </w:r>
      <w:r w:rsidR="00633691" w:rsidRPr="00354AC2">
        <w:rPr>
          <w:rFonts w:ascii="Times New Roman" w:hAnsi="Times New Roman" w:cs="Times New Roman"/>
          <w:color w:val="000000"/>
          <w:sz w:val="28"/>
          <w:szCs w:val="28"/>
          <w:shd w:val="clear" w:color="auto" w:fill="FFFFFF"/>
        </w:rPr>
        <w:t xml:space="preserve"> </w:t>
      </w:r>
    </w:p>
    <w:p w:rsidR="00C57109" w:rsidRPr="00354AC2" w:rsidRDefault="00C57109" w:rsidP="007F7ACC">
      <w:pPr>
        <w:tabs>
          <w:tab w:val="left" w:pos="426"/>
        </w:tabs>
        <w:spacing w:after="0" w:line="360" w:lineRule="auto"/>
        <w:ind w:firstLine="720"/>
        <w:jc w:val="both"/>
        <w:rPr>
          <w:rFonts w:ascii="Times New Roman" w:hAnsi="Times New Roman" w:cs="Times New Roman"/>
          <w:sz w:val="28"/>
          <w:szCs w:val="28"/>
          <w:lang w:eastAsia="ru-RU"/>
        </w:rPr>
      </w:pPr>
      <w:r w:rsidRPr="00354AC2">
        <w:rPr>
          <w:rFonts w:ascii="Times New Roman" w:hAnsi="Times New Roman" w:cs="Times New Roman"/>
          <w:sz w:val="28"/>
          <w:szCs w:val="28"/>
          <w:lang w:eastAsia="ru-RU"/>
        </w:rPr>
        <w:t xml:space="preserve">На сайте лицея представлен новый интерактивный механизм </w:t>
      </w:r>
      <w:r w:rsidR="00757963" w:rsidRPr="00354AC2">
        <w:rPr>
          <w:rFonts w:ascii="Times New Roman" w:hAnsi="Times New Roman" w:cs="Times New Roman"/>
          <w:color w:val="000000"/>
          <w:sz w:val="28"/>
          <w:szCs w:val="28"/>
        </w:rPr>
        <w:t>«Дистанционная школа развития»</w:t>
      </w:r>
      <w:r w:rsidR="00757963" w:rsidRPr="00354AC2">
        <w:rPr>
          <w:rFonts w:ascii="Times New Roman" w:eastAsia="Calibri" w:hAnsi="Times New Roman" w:cs="Times New Roman"/>
          <w:sz w:val="28"/>
          <w:szCs w:val="28"/>
        </w:rPr>
        <w:t>, развивающ</w:t>
      </w:r>
      <w:r w:rsidR="00633691" w:rsidRPr="00354AC2">
        <w:rPr>
          <w:rFonts w:ascii="Times New Roman" w:eastAsia="Calibri" w:hAnsi="Times New Roman" w:cs="Times New Roman"/>
          <w:sz w:val="28"/>
          <w:szCs w:val="28"/>
        </w:rPr>
        <w:t>ий</w:t>
      </w:r>
      <w:r w:rsidR="005A0251" w:rsidRPr="00354AC2">
        <w:rPr>
          <w:rFonts w:ascii="Times New Roman" w:eastAsia="Calibri" w:hAnsi="Times New Roman" w:cs="Times New Roman"/>
          <w:sz w:val="28"/>
          <w:szCs w:val="28"/>
        </w:rPr>
        <w:t xml:space="preserve"> интеллектуальный потенциал </w:t>
      </w:r>
      <w:r w:rsidR="00633691" w:rsidRPr="00354AC2">
        <w:rPr>
          <w:rFonts w:ascii="Times New Roman" w:eastAsia="Calibri" w:hAnsi="Times New Roman" w:cs="Times New Roman"/>
          <w:sz w:val="28"/>
          <w:szCs w:val="28"/>
        </w:rPr>
        <w:t>и коммуникативные</w:t>
      </w:r>
      <w:r w:rsidRPr="00354AC2">
        <w:rPr>
          <w:rFonts w:ascii="Times New Roman" w:hAnsi="Times New Roman" w:cs="Times New Roman"/>
          <w:sz w:val="28"/>
          <w:szCs w:val="28"/>
          <w:lang w:eastAsia="ru-RU"/>
        </w:rPr>
        <w:t xml:space="preserve"> компетентности участников образовательного процесса</w:t>
      </w:r>
      <w:r w:rsidR="00757963" w:rsidRPr="00354AC2">
        <w:rPr>
          <w:rFonts w:ascii="Times New Roman" w:hAnsi="Times New Roman" w:cs="Times New Roman"/>
          <w:sz w:val="28"/>
          <w:szCs w:val="28"/>
          <w:lang w:eastAsia="ru-RU"/>
        </w:rPr>
        <w:t>.</w:t>
      </w:r>
    </w:p>
    <w:p w:rsidR="00C57109" w:rsidRPr="00354AC2" w:rsidRDefault="00757963" w:rsidP="00633691">
      <w:pPr>
        <w:spacing w:after="0" w:line="360" w:lineRule="auto"/>
        <w:ind w:firstLine="720"/>
        <w:jc w:val="both"/>
        <w:rPr>
          <w:rFonts w:ascii="Times New Roman" w:hAnsi="Times New Roman" w:cs="Times New Roman"/>
          <w:sz w:val="28"/>
          <w:szCs w:val="28"/>
        </w:rPr>
      </w:pPr>
      <w:r w:rsidRPr="00354AC2">
        <w:rPr>
          <w:rFonts w:ascii="Times New Roman" w:eastAsia="Calibri" w:hAnsi="Times New Roman" w:cs="Times New Roman"/>
          <w:sz w:val="28"/>
          <w:szCs w:val="28"/>
        </w:rPr>
        <w:t>П</w:t>
      </w:r>
      <w:r w:rsidR="00C57109" w:rsidRPr="00354AC2">
        <w:rPr>
          <w:rFonts w:ascii="Times New Roman" w:hAnsi="Times New Roman" w:cs="Times New Roman"/>
          <w:noProof/>
          <w:color w:val="000000"/>
          <w:sz w:val="28"/>
          <w:szCs w:val="28"/>
          <w:lang w:eastAsia="ru-RU"/>
        </w:rPr>
        <w:t>ространств</w:t>
      </w:r>
      <w:r w:rsidRPr="00354AC2">
        <w:rPr>
          <w:rFonts w:ascii="Times New Roman" w:hAnsi="Times New Roman" w:cs="Times New Roman"/>
          <w:noProof/>
          <w:color w:val="000000"/>
          <w:sz w:val="28"/>
          <w:szCs w:val="28"/>
          <w:lang w:eastAsia="ru-RU"/>
        </w:rPr>
        <w:t>о</w:t>
      </w:r>
      <w:r w:rsidR="00C57109" w:rsidRPr="00354AC2">
        <w:rPr>
          <w:rFonts w:ascii="Times New Roman" w:hAnsi="Times New Roman" w:cs="Times New Roman"/>
          <w:noProof/>
          <w:color w:val="000000"/>
          <w:sz w:val="28"/>
          <w:szCs w:val="28"/>
          <w:lang w:eastAsia="ru-RU"/>
        </w:rPr>
        <w:t xml:space="preserve"> </w:t>
      </w:r>
      <w:r w:rsidR="00C57109" w:rsidRPr="00354AC2">
        <w:rPr>
          <w:rFonts w:ascii="Times New Roman" w:hAnsi="Times New Roman" w:cs="Times New Roman"/>
          <w:color w:val="000000"/>
          <w:sz w:val="28"/>
          <w:szCs w:val="28"/>
        </w:rPr>
        <w:t>«Дистанционной школы развития»</w:t>
      </w:r>
      <w:r w:rsidR="00C57109" w:rsidRPr="00354AC2">
        <w:rPr>
          <w:rFonts w:ascii="Times New Roman" w:hAnsi="Times New Roman" w:cs="Times New Roman"/>
          <w:noProof/>
          <w:color w:val="000000"/>
          <w:sz w:val="28"/>
          <w:szCs w:val="28"/>
          <w:lang w:eastAsia="ru-RU"/>
        </w:rPr>
        <w:t xml:space="preserve"> </w:t>
      </w:r>
      <w:r w:rsidR="00315BAE" w:rsidRPr="00354AC2">
        <w:rPr>
          <w:rFonts w:ascii="Times New Roman" w:hAnsi="Times New Roman" w:cs="Times New Roman"/>
          <w:noProof/>
          <w:color w:val="000000"/>
          <w:sz w:val="28"/>
          <w:szCs w:val="28"/>
          <w:lang w:eastAsia="ru-RU"/>
        </w:rPr>
        <w:noBreakHyphen/>
      </w:r>
      <w:r w:rsidRPr="00354AC2">
        <w:rPr>
          <w:rFonts w:ascii="Times New Roman" w:hAnsi="Times New Roman" w:cs="Times New Roman"/>
          <w:noProof/>
          <w:color w:val="000000"/>
          <w:sz w:val="28"/>
          <w:szCs w:val="28"/>
          <w:lang w:eastAsia="ru-RU"/>
        </w:rPr>
        <w:t xml:space="preserve"> это </w:t>
      </w:r>
      <w:r w:rsidR="00C57109" w:rsidRPr="00354AC2">
        <w:rPr>
          <w:rFonts w:ascii="Times New Roman" w:hAnsi="Times New Roman" w:cs="Times New Roman"/>
          <w:noProof/>
          <w:color w:val="000000"/>
          <w:sz w:val="28"/>
          <w:szCs w:val="28"/>
          <w:lang w:eastAsia="ru-RU"/>
        </w:rPr>
        <w:t xml:space="preserve">возможность совместной работы над проектами лицея всех участников образовательного процесса в удобное для них время. </w:t>
      </w:r>
      <w:r w:rsidR="00C57109" w:rsidRPr="00354AC2">
        <w:rPr>
          <w:rFonts w:ascii="Times New Roman" w:hAnsi="Times New Roman" w:cs="Times New Roman"/>
          <w:sz w:val="28"/>
          <w:szCs w:val="28"/>
        </w:rPr>
        <w:t xml:space="preserve">Одним из модулей </w:t>
      </w:r>
      <w:r w:rsidR="00C57109" w:rsidRPr="00354AC2">
        <w:rPr>
          <w:rFonts w:ascii="Times New Roman" w:hAnsi="Times New Roman" w:cs="Times New Roman"/>
          <w:color w:val="000000"/>
          <w:sz w:val="28"/>
          <w:szCs w:val="28"/>
        </w:rPr>
        <w:t>«Дистанционной школы развития» является</w:t>
      </w:r>
      <w:r w:rsidR="00C57109" w:rsidRPr="00354AC2">
        <w:rPr>
          <w:rFonts w:ascii="Times New Roman" w:hAnsi="Times New Roman" w:cs="Times New Roman"/>
          <w:sz w:val="28"/>
          <w:szCs w:val="28"/>
        </w:rPr>
        <w:t xml:space="preserve"> «Дискуссионный клуб». </w:t>
      </w:r>
      <w:r w:rsidR="005C6E70" w:rsidRPr="00354AC2">
        <w:rPr>
          <w:rFonts w:ascii="Times New Roman" w:hAnsi="Times New Roman" w:cs="Times New Roman"/>
          <w:sz w:val="28"/>
          <w:szCs w:val="28"/>
        </w:rPr>
        <w:t>Работа дискус</w:t>
      </w:r>
      <w:r w:rsidR="003133A9" w:rsidRPr="00354AC2">
        <w:rPr>
          <w:rFonts w:ascii="Times New Roman" w:hAnsi="Times New Roman" w:cs="Times New Roman"/>
          <w:sz w:val="28"/>
          <w:szCs w:val="28"/>
        </w:rPr>
        <w:t>с</w:t>
      </w:r>
      <w:r w:rsidR="005C6E70" w:rsidRPr="00354AC2">
        <w:rPr>
          <w:rFonts w:ascii="Times New Roman" w:hAnsi="Times New Roman" w:cs="Times New Roman"/>
          <w:sz w:val="28"/>
          <w:szCs w:val="28"/>
        </w:rPr>
        <w:t>ионного клуба проходит в двух форматах: дистанционном и очном.</w:t>
      </w:r>
    </w:p>
    <w:p w:rsidR="00633691" w:rsidRPr="00354AC2" w:rsidRDefault="00C57109" w:rsidP="00633691">
      <w:pPr>
        <w:pStyle w:val="1"/>
        <w:tabs>
          <w:tab w:val="left" w:pos="426"/>
        </w:tabs>
        <w:spacing w:line="360" w:lineRule="auto"/>
        <w:ind w:firstLine="720"/>
        <w:jc w:val="both"/>
        <w:rPr>
          <w:sz w:val="28"/>
          <w:szCs w:val="28"/>
        </w:rPr>
      </w:pPr>
      <w:r w:rsidRPr="00354AC2">
        <w:rPr>
          <w:sz w:val="28"/>
          <w:szCs w:val="28"/>
        </w:rPr>
        <w:t>Для проведения он-лайн заседания «Дискуссионного клуба» на сайте школы размещаются тема дискуссии, текст, подводящий к сформулированным вопросам для обсуждения. В течение 2-х недель все участники (ученики, учителя и родители) имеют возможность высказать свои мысли и рассуждения по заявленной теме, обменяться мнениями друг с другом, сравнить взгляды по тому или иному вопросу.</w:t>
      </w:r>
      <w:bookmarkStart w:id="1" w:name="_Toc443288837"/>
    </w:p>
    <w:p w:rsidR="009E27F2" w:rsidRPr="00354AC2" w:rsidRDefault="009E27F2" w:rsidP="007F7ACC">
      <w:pPr>
        <w:pStyle w:val="1"/>
        <w:tabs>
          <w:tab w:val="left" w:pos="426"/>
        </w:tabs>
        <w:spacing w:line="360" w:lineRule="auto"/>
        <w:ind w:firstLine="720"/>
        <w:jc w:val="both"/>
        <w:rPr>
          <w:sz w:val="28"/>
          <w:szCs w:val="28"/>
        </w:rPr>
      </w:pPr>
      <w:r w:rsidRPr="00354AC2">
        <w:rPr>
          <w:rFonts w:eastAsia="Times New Roman"/>
          <w:color w:val="000000"/>
          <w:sz w:val="28"/>
          <w:szCs w:val="28"/>
        </w:rPr>
        <w:t>Вот лишь некоторые темы дискуссионного клуба</w:t>
      </w:r>
      <w:r w:rsidR="005C6E70" w:rsidRPr="00354AC2">
        <w:rPr>
          <w:rFonts w:eastAsia="Times New Roman"/>
          <w:color w:val="000000"/>
          <w:sz w:val="28"/>
          <w:szCs w:val="28"/>
        </w:rPr>
        <w:t xml:space="preserve">: </w:t>
      </w:r>
      <w:r w:rsidR="00757963" w:rsidRPr="00354AC2">
        <w:rPr>
          <w:rFonts w:eastAsia="Times New Roman"/>
          <w:bCs/>
          <w:sz w:val="28"/>
          <w:szCs w:val="28"/>
        </w:rPr>
        <w:t>«Портрет идеального школьного учителя 21 века»</w:t>
      </w:r>
      <w:bookmarkStart w:id="2" w:name="_Toc443288839"/>
      <w:bookmarkEnd w:id="1"/>
      <w:r w:rsidR="005C6E70" w:rsidRPr="00354AC2">
        <w:rPr>
          <w:rFonts w:eastAsia="Times New Roman"/>
          <w:bCs/>
          <w:sz w:val="28"/>
          <w:szCs w:val="28"/>
        </w:rPr>
        <w:t xml:space="preserve">, </w:t>
      </w:r>
      <w:r w:rsidR="00757963" w:rsidRPr="00354AC2">
        <w:rPr>
          <w:rFonts w:eastAsia="Times New Roman"/>
          <w:bCs/>
          <w:sz w:val="28"/>
          <w:szCs w:val="28"/>
        </w:rPr>
        <w:t>«С любимыми не расставайтесь…»</w:t>
      </w:r>
      <w:bookmarkEnd w:id="2"/>
      <w:r w:rsidR="005C6E70" w:rsidRPr="00354AC2">
        <w:rPr>
          <w:rFonts w:eastAsia="Times New Roman"/>
          <w:bCs/>
          <w:sz w:val="28"/>
          <w:szCs w:val="28"/>
        </w:rPr>
        <w:t xml:space="preserve">, </w:t>
      </w:r>
      <w:bookmarkStart w:id="3" w:name="_Toc443288841"/>
      <w:r w:rsidR="00757963" w:rsidRPr="00354AC2">
        <w:rPr>
          <w:rFonts w:eastAsia="Times New Roman"/>
          <w:bCs/>
          <w:sz w:val="28"/>
          <w:szCs w:val="28"/>
        </w:rPr>
        <w:t xml:space="preserve">«Семейные </w:t>
      </w:r>
      <w:r w:rsidR="00757963" w:rsidRPr="00354AC2">
        <w:rPr>
          <w:rFonts w:eastAsia="Times New Roman"/>
          <w:bCs/>
          <w:sz w:val="28"/>
          <w:szCs w:val="28"/>
        </w:rPr>
        <w:lastRenderedPageBreak/>
        <w:t>ценности»</w:t>
      </w:r>
      <w:bookmarkEnd w:id="3"/>
      <w:r w:rsidR="005A0251" w:rsidRPr="00354AC2">
        <w:rPr>
          <w:rFonts w:eastAsia="Times New Roman"/>
          <w:bCs/>
          <w:sz w:val="28"/>
          <w:szCs w:val="28"/>
        </w:rPr>
        <w:t>.</w:t>
      </w:r>
      <w:r w:rsidR="005C6E70" w:rsidRPr="00354AC2">
        <w:rPr>
          <w:rFonts w:eastAsia="Times New Roman"/>
          <w:bCs/>
          <w:sz w:val="28"/>
          <w:szCs w:val="28"/>
        </w:rPr>
        <w:t xml:space="preserve"> </w:t>
      </w:r>
      <w:r w:rsidRPr="00354AC2">
        <w:rPr>
          <w:sz w:val="28"/>
          <w:szCs w:val="28"/>
        </w:rPr>
        <w:t>По итогам заочного обсуждения становится ясно, кто какую точку зрения поддерживает. Это даёт возможность куратору «Дискуссионного клуба» в дальнейшим распределить участников по командам для участия в очном заседании.</w:t>
      </w:r>
    </w:p>
    <w:p w:rsidR="00C57109" w:rsidRPr="00354AC2" w:rsidRDefault="00C57109" w:rsidP="007F7ACC">
      <w:pPr>
        <w:spacing w:after="0" w:line="360" w:lineRule="auto"/>
        <w:ind w:firstLine="720"/>
        <w:jc w:val="both"/>
        <w:rPr>
          <w:rFonts w:ascii="Times New Roman" w:hAnsi="Times New Roman" w:cs="Times New Roman"/>
          <w:sz w:val="28"/>
          <w:szCs w:val="28"/>
        </w:rPr>
      </w:pPr>
      <w:r w:rsidRPr="00354AC2">
        <w:rPr>
          <w:rFonts w:ascii="Times New Roman" w:hAnsi="Times New Roman" w:cs="Times New Roman"/>
          <w:sz w:val="28"/>
          <w:szCs w:val="28"/>
        </w:rPr>
        <w:t xml:space="preserve">Ещё одним интересным форматом общения </w:t>
      </w:r>
      <w:r w:rsidR="005A0251" w:rsidRPr="00354AC2">
        <w:rPr>
          <w:rFonts w:ascii="Times New Roman" w:hAnsi="Times New Roman" w:cs="Times New Roman"/>
          <w:sz w:val="28"/>
          <w:szCs w:val="28"/>
        </w:rPr>
        <w:t xml:space="preserve">в дистанционном режиме </w:t>
      </w:r>
      <w:r w:rsidRPr="00354AC2">
        <w:rPr>
          <w:rFonts w:ascii="Times New Roman" w:hAnsi="Times New Roman" w:cs="Times New Roman"/>
          <w:sz w:val="28"/>
          <w:szCs w:val="28"/>
        </w:rPr>
        <w:t>стали личные страницы классов</w:t>
      </w:r>
      <w:r w:rsidR="005C6E70" w:rsidRPr="00354AC2">
        <w:rPr>
          <w:rFonts w:ascii="Times New Roman" w:hAnsi="Times New Roman" w:cs="Times New Roman"/>
          <w:sz w:val="28"/>
          <w:szCs w:val="28"/>
        </w:rPr>
        <w:t xml:space="preserve"> - портфолио</w:t>
      </w:r>
      <w:r w:rsidRPr="00354AC2">
        <w:rPr>
          <w:rFonts w:ascii="Times New Roman" w:hAnsi="Times New Roman" w:cs="Times New Roman"/>
          <w:sz w:val="28"/>
          <w:szCs w:val="28"/>
        </w:rPr>
        <w:t>, где они публикуют новости класса, отзывы о прошедших мероприятиях. У каждого класса есть фотография или визитная карточка, а также блок комментариев. Для реализации полноценных отзывов очень пригодилась возможность вставлять в комментарии фотографии и видеозаписи. Оставлять отзывы могут как ученики</w:t>
      </w:r>
      <w:r w:rsidR="005C6E70" w:rsidRPr="00354AC2">
        <w:rPr>
          <w:rFonts w:ascii="Times New Roman" w:hAnsi="Times New Roman" w:cs="Times New Roman"/>
          <w:sz w:val="28"/>
          <w:szCs w:val="28"/>
        </w:rPr>
        <w:t xml:space="preserve"> и их родители</w:t>
      </w:r>
      <w:r w:rsidRPr="00354AC2">
        <w:rPr>
          <w:rFonts w:ascii="Times New Roman" w:hAnsi="Times New Roman" w:cs="Times New Roman"/>
          <w:sz w:val="28"/>
          <w:szCs w:val="28"/>
        </w:rPr>
        <w:t>, так и учителя.</w:t>
      </w:r>
    </w:p>
    <w:p w:rsidR="005C6E70" w:rsidRPr="00354AC2" w:rsidRDefault="005C6E70" w:rsidP="005C6E70">
      <w:pPr>
        <w:spacing w:after="0" w:line="360" w:lineRule="auto"/>
        <w:ind w:firstLine="720"/>
        <w:jc w:val="both"/>
        <w:rPr>
          <w:rFonts w:ascii="Times New Roman" w:hAnsi="Times New Roman" w:cs="Times New Roman"/>
          <w:noProof/>
          <w:sz w:val="28"/>
          <w:szCs w:val="28"/>
          <w:lang w:eastAsia="ru-RU"/>
        </w:rPr>
      </w:pPr>
      <w:r w:rsidRPr="00354AC2">
        <w:rPr>
          <w:rFonts w:ascii="Times New Roman" w:hAnsi="Times New Roman" w:cs="Times New Roman"/>
          <w:sz w:val="28"/>
          <w:szCs w:val="28"/>
          <w:shd w:val="clear" w:color="auto" w:fill="FFFFFF"/>
        </w:rPr>
        <w:t>От совместной работы выигрывают все: родители принимают активное участие в жизни детей, тем самым лучше понимая и налаживая взаимоотношения; педагоги, взаимодействуя с родителями, узнают больше о ребенке, что позволяет подобрать эффективные средства обучения и воспитания. А дети, оказавшись в едином воспитательном пространстве, ощущают себя комфортнее и увереннее, в результате чего имеют гораздо меньше конфликтов со взрослыми и сверстниками</w:t>
      </w:r>
      <w:r w:rsidRPr="00354AC2">
        <w:rPr>
          <w:rFonts w:ascii="Times New Roman" w:hAnsi="Times New Roman" w:cs="Times New Roman"/>
          <w:sz w:val="28"/>
          <w:szCs w:val="28"/>
        </w:rPr>
        <w:t>.</w:t>
      </w:r>
    </w:p>
    <w:p w:rsidR="00FC604B" w:rsidRPr="00354AC2" w:rsidRDefault="005C6E70" w:rsidP="00FC604B">
      <w:pPr>
        <w:spacing w:after="0" w:line="360" w:lineRule="auto"/>
        <w:ind w:firstLine="720"/>
        <w:jc w:val="both"/>
        <w:rPr>
          <w:rFonts w:ascii="Times New Roman" w:hAnsi="Times New Roman" w:cs="Times New Roman"/>
          <w:sz w:val="28"/>
          <w:szCs w:val="28"/>
        </w:rPr>
      </w:pPr>
      <w:r w:rsidRPr="00354AC2">
        <w:rPr>
          <w:rFonts w:ascii="Times New Roman" w:eastAsia="Calibri" w:hAnsi="Times New Roman" w:cs="Times New Roman"/>
          <w:sz w:val="28"/>
          <w:szCs w:val="28"/>
        </w:rPr>
        <w:t>Еще одним способом организации взаимодействия учеников, учителей и родителей стал виртуальный музей</w:t>
      </w:r>
      <w:r w:rsidR="003133A9" w:rsidRPr="00354AC2">
        <w:rPr>
          <w:rFonts w:ascii="Times New Roman" w:eastAsia="Calibri" w:hAnsi="Times New Roman" w:cs="Times New Roman"/>
          <w:sz w:val="28"/>
          <w:szCs w:val="28"/>
        </w:rPr>
        <w:t>, разработанный на основе музейной выставки в</w:t>
      </w:r>
      <w:r w:rsidR="00FC604B" w:rsidRPr="00354AC2">
        <w:rPr>
          <w:rFonts w:ascii="Times New Roman" w:hAnsi="Times New Roman" w:cs="Times New Roman"/>
          <w:sz w:val="28"/>
          <w:szCs w:val="28"/>
        </w:rPr>
        <w:t xml:space="preserve"> рекреации второго этажа. Проект по его оформлению создавался как исследовательский – результатом поисковой работы стала мультимедийная презентация «На месте слободы смоленских ямщиков», размещенная на сайте лицея в рубрике «Страницы истории лицея»</w:t>
      </w:r>
      <w:r w:rsidR="003133A9" w:rsidRPr="00354AC2">
        <w:rPr>
          <w:rFonts w:ascii="Times New Roman" w:hAnsi="Times New Roman" w:cs="Times New Roman"/>
          <w:sz w:val="28"/>
          <w:szCs w:val="28"/>
        </w:rPr>
        <w:t>,</w:t>
      </w:r>
      <w:r w:rsidR="00FC604B" w:rsidRPr="00354AC2">
        <w:rPr>
          <w:rFonts w:ascii="Times New Roman" w:hAnsi="Times New Roman" w:cs="Times New Roman"/>
          <w:sz w:val="28"/>
          <w:szCs w:val="28"/>
        </w:rPr>
        <w:t xml:space="preserve"> и исследовательская работа «Из истории лицея 329». В тоже время проект стал социальным</w:t>
      </w:r>
      <w:r w:rsidR="003133A9" w:rsidRPr="00354AC2">
        <w:rPr>
          <w:rFonts w:ascii="Times New Roman" w:hAnsi="Times New Roman" w:cs="Times New Roman"/>
          <w:sz w:val="28"/>
          <w:szCs w:val="28"/>
        </w:rPr>
        <w:t xml:space="preserve"> – в результате оформлена </w:t>
      </w:r>
      <w:r w:rsidR="00FC604B" w:rsidRPr="00354AC2">
        <w:rPr>
          <w:rFonts w:ascii="Times New Roman" w:hAnsi="Times New Roman" w:cs="Times New Roman"/>
          <w:sz w:val="28"/>
          <w:szCs w:val="28"/>
        </w:rPr>
        <w:t>выставка «От коммерческого училища до лицея 329».</w:t>
      </w:r>
    </w:p>
    <w:p w:rsidR="007F7ACC" w:rsidRPr="00354AC2" w:rsidRDefault="003133A9" w:rsidP="007F7ACC">
      <w:pPr>
        <w:spacing w:after="0" w:line="360" w:lineRule="auto"/>
        <w:ind w:firstLine="720"/>
        <w:jc w:val="both"/>
        <w:rPr>
          <w:rFonts w:ascii="Times New Roman" w:hAnsi="Times New Roman" w:cs="Times New Roman"/>
          <w:sz w:val="28"/>
          <w:szCs w:val="28"/>
        </w:rPr>
      </w:pPr>
      <w:r w:rsidRPr="00354AC2">
        <w:rPr>
          <w:rFonts w:ascii="Times New Roman" w:hAnsi="Times New Roman" w:cs="Times New Roman"/>
          <w:sz w:val="28"/>
          <w:szCs w:val="28"/>
        </w:rPr>
        <w:t>Виртуальный музей создавался с</w:t>
      </w:r>
      <w:r w:rsidR="00FC604B" w:rsidRPr="00354AC2">
        <w:rPr>
          <w:rFonts w:ascii="Times New Roman" w:hAnsi="Times New Roman" w:cs="Times New Roman"/>
          <w:sz w:val="28"/>
          <w:szCs w:val="28"/>
        </w:rPr>
        <w:t xml:space="preserve"> целью расширения музейного пространства и представления всех накопленных материалов методического и исследовательского характера</w:t>
      </w:r>
      <w:r w:rsidRPr="00354AC2">
        <w:rPr>
          <w:rFonts w:ascii="Times New Roman" w:hAnsi="Times New Roman" w:cs="Times New Roman"/>
          <w:sz w:val="28"/>
          <w:szCs w:val="28"/>
        </w:rPr>
        <w:t xml:space="preserve">. </w:t>
      </w:r>
      <w:r w:rsidR="007F7ACC" w:rsidRPr="00354AC2">
        <w:rPr>
          <w:rFonts w:ascii="Times New Roman" w:hAnsi="Times New Roman" w:cs="Times New Roman"/>
          <w:sz w:val="28"/>
          <w:szCs w:val="28"/>
        </w:rPr>
        <w:t>Основная цель виртуального музея – сохранение исторической памяти и культурного наследия родного отечества. Его средст</w:t>
      </w:r>
      <w:r w:rsidR="005C6E70" w:rsidRPr="00354AC2">
        <w:rPr>
          <w:rFonts w:ascii="Times New Roman" w:hAnsi="Times New Roman" w:cs="Times New Roman"/>
          <w:sz w:val="28"/>
          <w:szCs w:val="28"/>
        </w:rPr>
        <w:t>ва</w:t>
      </w:r>
      <w:r w:rsidR="007F7ACC" w:rsidRPr="00354AC2">
        <w:rPr>
          <w:rFonts w:ascii="Times New Roman" w:hAnsi="Times New Roman" w:cs="Times New Roman"/>
          <w:sz w:val="28"/>
          <w:szCs w:val="28"/>
        </w:rPr>
        <w:t xml:space="preserve">ми </w:t>
      </w:r>
      <w:r w:rsidR="007F7ACC" w:rsidRPr="00354AC2">
        <w:rPr>
          <w:rFonts w:ascii="Times New Roman" w:hAnsi="Times New Roman" w:cs="Times New Roman"/>
          <w:sz w:val="28"/>
          <w:szCs w:val="28"/>
        </w:rPr>
        <w:lastRenderedPageBreak/>
        <w:t>педагогический коллектив решает несколько задач, но основной из них мы считаем формирование ценностного отношения учащихся к истории малой родины, нашего города и всей страны в целом. Актуальными являются и другие задачи по развитию у учащихся чувства гражданской ответственности и культуры петербуржца. Немаловажн</w:t>
      </w:r>
      <w:r w:rsidR="007973DE" w:rsidRPr="00354AC2">
        <w:rPr>
          <w:rFonts w:ascii="Times New Roman" w:hAnsi="Times New Roman" w:cs="Times New Roman"/>
          <w:sz w:val="28"/>
          <w:szCs w:val="28"/>
        </w:rPr>
        <w:t>ым</w:t>
      </w:r>
      <w:r w:rsidR="007F7ACC" w:rsidRPr="00354AC2">
        <w:rPr>
          <w:rFonts w:ascii="Times New Roman" w:hAnsi="Times New Roman" w:cs="Times New Roman"/>
          <w:sz w:val="28"/>
          <w:szCs w:val="28"/>
        </w:rPr>
        <w:t xml:space="preserve"> является совершенствование музейной культуры учащихся и повышение </w:t>
      </w:r>
      <w:r w:rsidR="00F6609F" w:rsidRPr="00354AC2">
        <w:rPr>
          <w:rFonts w:ascii="Times New Roman" w:hAnsi="Times New Roman" w:cs="Times New Roman"/>
          <w:sz w:val="28"/>
          <w:szCs w:val="28"/>
        </w:rPr>
        <w:t xml:space="preserve">их </w:t>
      </w:r>
      <w:r w:rsidR="007F7ACC" w:rsidRPr="00354AC2">
        <w:rPr>
          <w:rFonts w:ascii="Times New Roman" w:hAnsi="Times New Roman" w:cs="Times New Roman"/>
          <w:sz w:val="28"/>
          <w:szCs w:val="28"/>
        </w:rPr>
        <w:t xml:space="preserve">познавательной активности через актуализацию знаний. </w:t>
      </w:r>
    </w:p>
    <w:p w:rsidR="007F7ACC" w:rsidRPr="00354AC2" w:rsidRDefault="007F7ACC" w:rsidP="007F7ACC">
      <w:pPr>
        <w:spacing w:after="0" w:line="360" w:lineRule="auto"/>
        <w:ind w:firstLine="720"/>
        <w:jc w:val="both"/>
        <w:rPr>
          <w:rFonts w:ascii="Times New Roman" w:hAnsi="Times New Roman" w:cs="Times New Roman"/>
          <w:sz w:val="28"/>
          <w:szCs w:val="28"/>
        </w:rPr>
      </w:pPr>
      <w:r w:rsidRPr="00354AC2">
        <w:rPr>
          <w:rFonts w:ascii="Times New Roman" w:hAnsi="Times New Roman" w:cs="Times New Roman"/>
          <w:sz w:val="28"/>
          <w:szCs w:val="28"/>
        </w:rPr>
        <w:t xml:space="preserve">Основная структура, выбранная при создании виртуального (цифрового) музея – это тематические виртуальные выставки. </w:t>
      </w:r>
      <w:r w:rsidR="005C6E70" w:rsidRPr="00354AC2">
        <w:rPr>
          <w:rFonts w:ascii="Times New Roman" w:hAnsi="Times New Roman" w:cs="Times New Roman"/>
          <w:sz w:val="28"/>
          <w:szCs w:val="28"/>
        </w:rPr>
        <w:t>На</w:t>
      </w:r>
      <w:r w:rsidRPr="00354AC2">
        <w:rPr>
          <w:rFonts w:ascii="Times New Roman" w:hAnsi="Times New Roman" w:cs="Times New Roman"/>
          <w:sz w:val="28"/>
          <w:szCs w:val="28"/>
        </w:rPr>
        <w:t xml:space="preserve"> главной страниц</w:t>
      </w:r>
      <w:r w:rsidR="005C6E70" w:rsidRPr="00354AC2">
        <w:rPr>
          <w:rFonts w:ascii="Times New Roman" w:hAnsi="Times New Roman" w:cs="Times New Roman"/>
          <w:sz w:val="28"/>
          <w:szCs w:val="28"/>
        </w:rPr>
        <w:t>е</w:t>
      </w:r>
      <w:r w:rsidRPr="00354AC2">
        <w:rPr>
          <w:rFonts w:ascii="Times New Roman" w:hAnsi="Times New Roman" w:cs="Times New Roman"/>
          <w:sz w:val="28"/>
          <w:szCs w:val="28"/>
        </w:rPr>
        <w:t xml:space="preserve"> музея </w:t>
      </w:r>
      <w:r w:rsidR="005C6E70" w:rsidRPr="00354AC2">
        <w:rPr>
          <w:rFonts w:ascii="Times New Roman" w:hAnsi="Times New Roman" w:cs="Times New Roman"/>
          <w:sz w:val="28"/>
          <w:szCs w:val="28"/>
        </w:rPr>
        <w:t xml:space="preserve">по графическому изображению </w:t>
      </w:r>
      <w:r w:rsidRPr="00354AC2">
        <w:rPr>
          <w:rFonts w:ascii="Times New Roman" w:hAnsi="Times New Roman" w:cs="Times New Roman"/>
          <w:sz w:val="28"/>
          <w:szCs w:val="28"/>
        </w:rPr>
        <w:t>можно выбрать интересующую тему. Графическое изображение отображает главную линию содержания каждой страницы виртуального музея.</w:t>
      </w:r>
    </w:p>
    <w:p w:rsidR="007F7ACC" w:rsidRPr="00354AC2" w:rsidRDefault="007F7ACC" w:rsidP="007F7ACC">
      <w:pPr>
        <w:spacing w:after="0" w:line="360" w:lineRule="auto"/>
        <w:ind w:firstLine="720"/>
        <w:jc w:val="both"/>
        <w:rPr>
          <w:rFonts w:ascii="Times New Roman" w:hAnsi="Times New Roman" w:cs="Times New Roman"/>
          <w:sz w:val="28"/>
          <w:szCs w:val="28"/>
        </w:rPr>
      </w:pPr>
      <w:r w:rsidRPr="00354AC2">
        <w:rPr>
          <w:rFonts w:ascii="Times New Roman" w:hAnsi="Times New Roman" w:cs="Times New Roman"/>
          <w:sz w:val="28"/>
          <w:szCs w:val="28"/>
        </w:rPr>
        <w:t>Для цифрового музея Интернет – это всего лишь витрина, через которую музей показывает то, чем он богат.</w:t>
      </w:r>
      <w:r w:rsidR="005C6E70" w:rsidRPr="00354AC2">
        <w:rPr>
          <w:rFonts w:ascii="Times New Roman" w:hAnsi="Times New Roman" w:cs="Times New Roman"/>
          <w:sz w:val="28"/>
          <w:szCs w:val="28"/>
        </w:rPr>
        <w:t xml:space="preserve"> </w:t>
      </w:r>
      <w:r w:rsidRPr="00354AC2">
        <w:rPr>
          <w:rFonts w:ascii="Times New Roman" w:hAnsi="Times New Roman" w:cs="Times New Roman"/>
          <w:sz w:val="28"/>
          <w:szCs w:val="28"/>
        </w:rPr>
        <w:t>Если музей живет, то он постоянно обновляется, создает событийную онлайн-историю. В этом возможности виртуального музея безграничны.</w:t>
      </w:r>
      <w:r w:rsidR="003133A9" w:rsidRPr="00354AC2">
        <w:rPr>
          <w:rFonts w:ascii="Times New Roman" w:hAnsi="Times New Roman" w:cs="Times New Roman"/>
          <w:sz w:val="28"/>
          <w:szCs w:val="28"/>
        </w:rPr>
        <w:t xml:space="preserve"> </w:t>
      </w:r>
      <w:r w:rsidRPr="00354AC2">
        <w:rPr>
          <w:rFonts w:ascii="Times New Roman" w:hAnsi="Times New Roman" w:cs="Times New Roman"/>
          <w:sz w:val="28"/>
          <w:szCs w:val="28"/>
        </w:rPr>
        <w:t>Поэтому мы можем с уверенностью сказать, что виртуальный музей – это практически новый институт, который взаимодействует с посетителями по-новому, предлагает музейную коллекцию оцифрованных исторических архивных документов, фотографий; фондохранилище с соответствующим учетом музейных материалов.</w:t>
      </w:r>
    </w:p>
    <w:p w:rsidR="007F7ACC" w:rsidRPr="00354AC2" w:rsidRDefault="007F7ACC" w:rsidP="007F7ACC">
      <w:pPr>
        <w:spacing w:after="0" w:line="360" w:lineRule="auto"/>
        <w:ind w:firstLine="720"/>
        <w:jc w:val="both"/>
        <w:rPr>
          <w:rFonts w:ascii="Times New Roman" w:hAnsi="Times New Roman" w:cs="Times New Roman"/>
          <w:sz w:val="28"/>
          <w:szCs w:val="28"/>
        </w:rPr>
      </w:pPr>
      <w:r w:rsidRPr="00354AC2">
        <w:rPr>
          <w:rFonts w:ascii="Times New Roman" w:hAnsi="Times New Roman" w:cs="Times New Roman"/>
          <w:sz w:val="28"/>
          <w:szCs w:val="28"/>
        </w:rPr>
        <w:t>На основе коллекций и концепции музея разрабатываются методические материалы, классные часы, виртуальные экскурсии, способствующие реализации образовательно-воспитательной функции музея, возникает интерактивное пространство для диалога.</w:t>
      </w:r>
    </w:p>
    <w:p w:rsidR="007F7ACC" w:rsidRPr="00354AC2" w:rsidRDefault="007F7ACC" w:rsidP="007F7ACC">
      <w:pPr>
        <w:spacing w:after="0" w:line="360" w:lineRule="auto"/>
        <w:ind w:firstLine="720"/>
        <w:jc w:val="both"/>
        <w:rPr>
          <w:rFonts w:ascii="Times New Roman" w:hAnsi="Times New Roman" w:cs="Times New Roman"/>
          <w:sz w:val="28"/>
          <w:szCs w:val="28"/>
        </w:rPr>
      </w:pPr>
      <w:r w:rsidRPr="00354AC2">
        <w:rPr>
          <w:rFonts w:ascii="Times New Roman" w:hAnsi="Times New Roman" w:cs="Times New Roman"/>
          <w:sz w:val="28"/>
          <w:szCs w:val="28"/>
        </w:rPr>
        <w:t>Материалы виртуального музея используются в учебной и внеурочной деятельности, являются основой для новых проектов, мастер-классов, интересных встреч и в то же время появляются новые «экспонаты» как результаты поисковой и исследовательской деятельности.</w:t>
      </w:r>
      <w:r w:rsidRPr="00354AC2">
        <w:rPr>
          <w:rFonts w:ascii="Times New Roman" w:hAnsi="Times New Roman" w:cs="Times New Roman"/>
          <w:b/>
          <w:bCs/>
          <w:sz w:val="28"/>
          <w:szCs w:val="28"/>
        </w:rPr>
        <w:t xml:space="preserve"> </w:t>
      </w:r>
    </w:p>
    <w:p w:rsidR="007F7ACC" w:rsidRPr="00354AC2" w:rsidRDefault="007F7ACC" w:rsidP="007F7ACC">
      <w:pPr>
        <w:spacing w:after="0" w:line="360" w:lineRule="auto"/>
        <w:ind w:firstLine="720"/>
        <w:jc w:val="both"/>
        <w:rPr>
          <w:rFonts w:ascii="Times New Roman" w:hAnsi="Times New Roman" w:cs="Times New Roman"/>
          <w:sz w:val="28"/>
          <w:szCs w:val="28"/>
        </w:rPr>
      </w:pPr>
      <w:r w:rsidRPr="00354AC2">
        <w:rPr>
          <w:rFonts w:ascii="Times New Roman" w:hAnsi="Times New Roman" w:cs="Times New Roman"/>
          <w:sz w:val="28"/>
          <w:szCs w:val="28"/>
        </w:rPr>
        <w:t>Очень часто знакомство с некоторой историей выливается в глубокое исследование и воплощается в проектной работе, которая разрабатывается инди</w:t>
      </w:r>
      <w:r w:rsidRPr="00354AC2">
        <w:rPr>
          <w:rFonts w:ascii="Times New Roman" w:hAnsi="Times New Roman" w:cs="Times New Roman"/>
          <w:sz w:val="28"/>
          <w:szCs w:val="28"/>
        </w:rPr>
        <w:lastRenderedPageBreak/>
        <w:t>видуально или в группе. К выполнению проектов часто присоединяются и родители учащихся.</w:t>
      </w:r>
    </w:p>
    <w:p w:rsidR="007F7ACC" w:rsidRPr="00354AC2" w:rsidRDefault="007F7ACC" w:rsidP="007F7ACC">
      <w:pPr>
        <w:spacing w:after="0" w:line="360" w:lineRule="auto"/>
        <w:ind w:firstLine="720"/>
        <w:jc w:val="both"/>
        <w:rPr>
          <w:rFonts w:ascii="Times New Roman" w:hAnsi="Times New Roman" w:cs="Times New Roman"/>
          <w:sz w:val="28"/>
          <w:szCs w:val="28"/>
        </w:rPr>
      </w:pPr>
      <w:r w:rsidRPr="00354AC2">
        <w:rPr>
          <w:rFonts w:ascii="Times New Roman" w:hAnsi="Times New Roman" w:cs="Times New Roman"/>
          <w:sz w:val="28"/>
          <w:szCs w:val="28"/>
        </w:rPr>
        <w:t>Одним из направлений проектной деятельности в лицее является издательская деятельность. С 2007 года в лицее издается газета «Перемены», содержание которой во многом изначально и сегодня определяется ее читателями, так как издание изначально задумывалось не просто как информационное, хотя и эта задача очень важна, а, прежде всего, воспитывающее, объединяющее учеников, учителей и родителей. В газете существует Главная тема и постоянные рубрики, некоторые из них напрямую связаны с различными исследованиями по истории Невского района, Санкт-Петербурга, некоторые страницы посвящены семейным историям. Есть тематические выпуски, посвященные Дню полного освобождения Санкт-Петербурга от блокады и Дню Победы.</w:t>
      </w:r>
    </w:p>
    <w:p w:rsidR="007F7ACC" w:rsidRPr="00354AC2" w:rsidRDefault="007F7ACC" w:rsidP="007F7ACC">
      <w:pPr>
        <w:spacing w:after="0" w:line="360" w:lineRule="auto"/>
        <w:ind w:firstLine="720"/>
        <w:jc w:val="both"/>
        <w:rPr>
          <w:rFonts w:ascii="Times New Roman" w:hAnsi="Times New Roman" w:cs="Times New Roman"/>
          <w:sz w:val="28"/>
          <w:szCs w:val="28"/>
        </w:rPr>
      </w:pPr>
      <w:r w:rsidRPr="00354AC2">
        <w:rPr>
          <w:rFonts w:ascii="Times New Roman" w:hAnsi="Times New Roman" w:cs="Times New Roman"/>
          <w:sz w:val="28"/>
          <w:szCs w:val="28"/>
        </w:rPr>
        <w:t>Но наибольший интерес вызывает рубрика «Непростая тема», в которой обсуждаются наиболее значимые для подростков темы: «Учитель: друг или диктатор», «Агрессия как проявление свободы», «Почему подростки употребляют нецензурную лексику», «Что значит быть свободным в школе», «Домашнее задание», «Школьная форма», «Легко ли быть классным руководителем», «Конфликт поколений: мы и наши родители».</w:t>
      </w:r>
      <w:r w:rsidR="003133A9" w:rsidRPr="00354AC2">
        <w:rPr>
          <w:rFonts w:ascii="Times New Roman" w:hAnsi="Times New Roman" w:cs="Times New Roman"/>
          <w:sz w:val="28"/>
          <w:szCs w:val="28"/>
        </w:rPr>
        <w:t xml:space="preserve"> Газета также является интерактивной, т.к. на сайте лицея можно не только познакомиться с ее выпусками, но и высказать свое мнение </w:t>
      </w:r>
      <w:r w:rsidR="0044179D" w:rsidRPr="00354AC2">
        <w:rPr>
          <w:rFonts w:ascii="Times New Roman" w:hAnsi="Times New Roman" w:cs="Times New Roman"/>
          <w:sz w:val="28"/>
          <w:szCs w:val="28"/>
        </w:rPr>
        <w:t>по любой статье.</w:t>
      </w:r>
    </w:p>
    <w:p w:rsidR="007F7ACC" w:rsidRPr="00354AC2" w:rsidRDefault="007F7ACC" w:rsidP="007F7ACC">
      <w:pPr>
        <w:spacing w:after="0" w:line="360" w:lineRule="auto"/>
        <w:ind w:firstLine="720"/>
        <w:jc w:val="both"/>
        <w:rPr>
          <w:rFonts w:ascii="Times New Roman" w:hAnsi="Times New Roman" w:cs="Times New Roman"/>
          <w:sz w:val="28"/>
          <w:szCs w:val="28"/>
        </w:rPr>
      </w:pPr>
      <w:r w:rsidRPr="00354AC2">
        <w:rPr>
          <w:rFonts w:ascii="Times New Roman" w:hAnsi="Times New Roman" w:cs="Times New Roman"/>
          <w:sz w:val="28"/>
          <w:szCs w:val="28"/>
        </w:rPr>
        <w:t>Немаловажной частью издательской деятельности лицея является ежегодный выпуск Лицейского календаря. В 2009</w:t>
      </w:r>
      <w:r w:rsidR="00F6609F" w:rsidRPr="00354AC2">
        <w:rPr>
          <w:rFonts w:ascii="Times New Roman" w:hAnsi="Times New Roman" w:cs="Times New Roman"/>
          <w:sz w:val="28"/>
          <w:szCs w:val="28"/>
        </w:rPr>
        <w:noBreakHyphen/>
      </w:r>
      <w:r w:rsidRPr="00354AC2">
        <w:rPr>
          <w:rFonts w:ascii="Times New Roman" w:hAnsi="Times New Roman" w:cs="Times New Roman"/>
          <w:sz w:val="28"/>
          <w:szCs w:val="28"/>
        </w:rPr>
        <w:t>2017 годах в лицее существовал фотокружок. Его участники в течение нескольких лет создавали шедевры фотографического искусства</w:t>
      </w:r>
      <w:r w:rsidR="00F6609F" w:rsidRPr="00354AC2">
        <w:rPr>
          <w:rFonts w:ascii="Times New Roman" w:hAnsi="Times New Roman" w:cs="Times New Roman"/>
          <w:sz w:val="28"/>
          <w:szCs w:val="28"/>
        </w:rPr>
        <w:t xml:space="preserve"> и составляли из своих снимков «</w:t>
      </w:r>
      <w:r w:rsidRPr="00354AC2">
        <w:rPr>
          <w:rFonts w:ascii="Times New Roman" w:hAnsi="Times New Roman" w:cs="Times New Roman"/>
          <w:sz w:val="28"/>
          <w:szCs w:val="28"/>
        </w:rPr>
        <w:t>Лицейский кален</w:t>
      </w:r>
      <w:r w:rsidR="00F6609F" w:rsidRPr="00354AC2">
        <w:rPr>
          <w:rFonts w:ascii="Times New Roman" w:hAnsi="Times New Roman" w:cs="Times New Roman"/>
          <w:sz w:val="28"/>
          <w:szCs w:val="28"/>
        </w:rPr>
        <w:t>дарь»</w:t>
      </w:r>
      <w:r w:rsidRPr="00354AC2">
        <w:rPr>
          <w:rFonts w:ascii="Times New Roman" w:hAnsi="Times New Roman" w:cs="Times New Roman"/>
          <w:sz w:val="28"/>
          <w:szCs w:val="28"/>
        </w:rPr>
        <w:t>. Проект собрал множество наград, в том числе</w:t>
      </w:r>
      <w:r w:rsidR="00F6609F" w:rsidRPr="00354AC2">
        <w:rPr>
          <w:rFonts w:ascii="Times New Roman" w:hAnsi="Times New Roman" w:cs="Times New Roman"/>
          <w:sz w:val="28"/>
          <w:szCs w:val="28"/>
        </w:rPr>
        <w:t xml:space="preserve"> и в крупном районном конкурсе «</w:t>
      </w:r>
      <w:r w:rsidRPr="00354AC2">
        <w:rPr>
          <w:rFonts w:ascii="Times New Roman" w:hAnsi="Times New Roman" w:cs="Times New Roman"/>
          <w:sz w:val="28"/>
          <w:szCs w:val="28"/>
        </w:rPr>
        <w:t>Диалог с компьютером</w:t>
      </w:r>
      <w:r w:rsidR="009B0675" w:rsidRPr="00354AC2">
        <w:rPr>
          <w:rFonts w:ascii="Times New Roman" w:hAnsi="Times New Roman" w:cs="Times New Roman"/>
          <w:sz w:val="28"/>
          <w:szCs w:val="28"/>
        </w:rPr>
        <w:t>»</w:t>
      </w:r>
      <w:r w:rsidRPr="00354AC2">
        <w:rPr>
          <w:rFonts w:ascii="Times New Roman" w:hAnsi="Times New Roman" w:cs="Times New Roman"/>
          <w:sz w:val="28"/>
          <w:szCs w:val="28"/>
        </w:rPr>
        <w:t xml:space="preserve">. В проекте участвуют наши ученики, их родители, учителя и другие сотрудники. </w:t>
      </w:r>
    </w:p>
    <w:p w:rsidR="007F7ACC" w:rsidRPr="00354AC2" w:rsidRDefault="007F7ACC" w:rsidP="007F7ACC">
      <w:pPr>
        <w:spacing w:after="0" w:line="360" w:lineRule="auto"/>
        <w:ind w:firstLine="720"/>
        <w:jc w:val="both"/>
        <w:rPr>
          <w:rFonts w:ascii="Times New Roman" w:hAnsi="Times New Roman" w:cs="Times New Roman"/>
          <w:sz w:val="28"/>
          <w:szCs w:val="28"/>
        </w:rPr>
      </w:pPr>
      <w:r w:rsidRPr="00354AC2">
        <w:rPr>
          <w:rFonts w:ascii="Times New Roman" w:hAnsi="Times New Roman" w:cs="Times New Roman"/>
          <w:sz w:val="28"/>
          <w:szCs w:val="28"/>
        </w:rPr>
        <w:t>С 2020 года проект издания календаря расширил свои границы и стал интерактивным международным проектом – на его страницах появ</w:t>
      </w:r>
      <w:r w:rsidR="009B0675" w:rsidRPr="00354AC2">
        <w:rPr>
          <w:rFonts w:ascii="Times New Roman" w:hAnsi="Times New Roman" w:cs="Times New Roman"/>
          <w:sz w:val="28"/>
          <w:szCs w:val="28"/>
        </w:rPr>
        <w:t>ились</w:t>
      </w:r>
      <w:r w:rsidRPr="00354AC2">
        <w:rPr>
          <w:rFonts w:ascii="Times New Roman" w:hAnsi="Times New Roman" w:cs="Times New Roman"/>
          <w:sz w:val="28"/>
          <w:szCs w:val="28"/>
        </w:rPr>
        <w:t xml:space="preserve"> рисунки учащихся лицея и гимназии № 2 г. Волковыска республики Беларусь.</w:t>
      </w:r>
    </w:p>
    <w:p w:rsidR="007F7ACC" w:rsidRPr="00354AC2" w:rsidRDefault="007F7ACC" w:rsidP="007F7ACC">
      <w:pPr>
        <w:spacing w:after="0" w:line="360" w:lineRule="auto"/>
        <w:ind w:firstLine="720"/>
        <w:jc w:val="both"/>
        <w:rPr>
          <w:rFonts w:ascii="Times New Roman" w:hAnsi="Times New Roman" w:cs="Times New Roman"/>
          <w:sz w:val="28"/>
          <w:szCs w:val="28"/>
        </w:rPr>
      </w:pPr>
      <w:r w:rsidRPr="00354AC2">
        <w:rPr>
          <w:rFonts w:ascii="Times New Roman" w:hAnsi="Times New Roman" w:cs="Times New Roman"/>
          <w:sz w:val="28"/>
          <w:szCs w:val="28"/>
        </w:rPr>
        <w:lastRenderedPageBreak/>
        <w:t xml:space="preserve">Продолжением направления издательской деятельности </w:t>
      </w:r>
      <w:r w:rsidR="009B0675" w:rsidRPr="00354AC2">
        <w:rPr>
          <w:rFonts w:ascii="Times New Roman" w:hAnsi="Times New Roman" w:cs="Times New Roman"/>
          <w:sz w:val="28"/>
          <w:szCs w:val="28"/>
        </w:rPr>
        <w:t>с</w:t>
      </w:r>
      <w:r w:rsidRPr="00354AC2">
        <w:rPr>
          <w:rFonts w:ascii="Times New Roman" w:hAnsi="Times New Roman" w:cs="Times New Roman"/>
          <w:sz w:val="28"/>
          <w:szCs w:val="28"/>
        </w:rPr>
        <w:t>тал проект по разработке школьного дневника, но дневника не совсем обычного в понимании простого обывателя. На страницах дневника кратко представлена история лицея, рассказ о выдающихся выпускниках лицея, достижения его учеников и учителей. Подразумевалось,</w:t>
      </w:r>
      <w:r w:rsidR="009B0675" w:rsidRPr="00354AC2">
        <w:rPr>
          <w:rFonts w:ascii="Times New Roman" w:hAnsi="Times New Roman" w:cs="Times New Roman"/>
          <w:sz w:val="28"/>
          <w:szCs w:val="28"/>
        </w:rPr>
        <w:t xml:space="preserve"> </w:t>
      </w:r>
      <w:r w:rsidRPr="00354AC2">
        <w:rPr>
          <w:rFonts w:ascii="Times New Roman" w:hAnsi="Times New Roman" w:cs="Times New Roman"/>
          <w:sz w:val="28"/>
          <w:szCs w:val="28"/>
        </w:rPr>
        <w:t xml:space="preserve">что дневник такого формата может стать настоящим подарком ученикам, имеющим высокие достижения в учебе и олимпиадном и конкурсном движении, а также может быть подарен первоклассникам. </w:t>
      </w:r>
    </w:p>
    <w:p w:rsidR="007F7ACC" w:rsidRPr="00354AC2" w:rsidRDefault="007F7ACC" w:rsidP="007F7ACC">
      <w:pPr>
        <w:spacing w:after="0" w:line="360" w:lineRule="auto"/>
        <w:ind w:firstLine="720"/>
        <w:jc w:val="both"/>
        <w:rPr>
          <w:rFonts w:ascii="Times New Roman" w:hAnsi="Times New Roman" w:cs="Times New Roman"/>
          <w:sz w:val="28"/>
          <w:szCs w:val="28"/>
        </w:rPr>
      </w:pPr>
      <w:r w:rsidRPr="00354AC2">
        <w:rPr>
          <w:rFonts w:ascii="Times New Roman" w:hAnsi="Times New Roman" w:cs="Times New Roman"/>
          <w:sz w:val="28"/>
          <w:szCs w:val="28"/>
        </w:rPr>
        <w:t xml:space="preserve">К столетию Невского района, которое праздновалось в 2017 году была разработана интерактивная игра «Невская застава», посвященная достопримечательностям Невского района. В первую очередь игра разрабатывалась для уроков по истории Санкт-Петербурга в помощь учителям истории. Но </w:t>
      </w:r>
      <w:r w:rsidR="0044179D" w:rsidRPr="00354AC2">
        <w:rPr>
          <w:rFonts w:ascii="Times New Roman" w:hAnsi="Times New Roman" w:cs="Times New Roman"/>
          <w:sz w:val="28"/>
          <w:szCs w:val="28"/>
        </w:rPr>
        <w:t>часто используется</w:t>
      </w:r>
      <w:r w:rsidRPr="00354AC2">
        <w:rPr>
          <w:rFonts w:ascii="Times New Roman" w:hAnsi="Times New Roman" w:cs="Times New Roman"/>
          <w:sz w:val="28"/>
          <w:szCs w:val="28"/>
        </w:rPr>
        <w:t xml:space="preserve"> и на классных часах. </w:t>
      </w:r>
    </w:p>
    <w:p w:rsidR="009B0675" w:rsidRPr="00354AC2" w:rsidRDefault="007F7ACC" w:rsidP="009B0675">
      <w:pPr>
        <w:spacing w:after="0" w:line="360" w:lineRule="auto"/>
        <w:ind w:firstLine="720"/>
        <w:jc w:val="both"/>
        <w:rPr>
          <w:rFonts w:ascii="Times New Roman" w:hAnsi="Times New Roman" w:cs="Times New Roman"/>
          <w:sz w:val="28"/>
          <w:szCs w:val="28"/>
        </w:rPr>
      </w:pPr>
      <w:r w:rsidRPr="00354AC2">
        <w:rPr>
          <w:rFonts w:ascii="Times New Roman" w:hAnsi="Times New Roman" w:cs="Times New Roman"/>
          <w:sz w:val="28"/>
          <w:szCs w:val="28"/>
        </w:rPr>
        <w:t>По материалам музея и истории лицея разрабатываются и творческие проекты. Мы можем с уверенностью сказать, что такие проекты становятся не просто творческими, а скорее интегрированными, т.к. перед выполнением творческого проекта учащиеся занимаются исследованием и подборкой материала для выполнения проекта</w:t>
      </w:r>
      <w:r w:rsidR="009B0675" w:rsidRPr="00354AC2">
        <w:rPr>
          <w:rFonts w:ascii="Times New Roman" w:hAnsi="Times New Roman" w:cs="Times New Roman"/>
          <w:sz w:val="28"/>
          <w:szCs w:val="28"/>
        </w:rPr>
        <w:t>, например:</w:t>
      </w:r>
      <w:r w:rsidRPr="00354AC2">
        <w:rPr>
          <w:rFonts w:ascii="Times New Roman" w:hAnsi="Times New Roman" w:cs="Times New Roman"/>
          <w:sz w:val="28"/>
          <w:szCs w:val="28"/>
        </w:rPr>
        <w:t xml:space="preserve"> работа по выполнению батика по творчеству Ольги Берггольц для школьного музея</w:t>
      </w:r>
      <w:r w:rsidR="009B0675" w:rsidRPr="00354AC2">
        <w:rPr>
          <w:rFonts w:ascii="Times New Roman" w:hAnsi="Times New Roman" w:cs="Times New Roman"/>
          <w:sz w:val="28"/>
          <w:szCs w:val="28"/>
        </w:rPr>
        <w:t xml:space="preserve"> и батика на тему «Школы блокадного Ленинграда»</w:t>
      </w:r>
      <w:r w:rsidRPr="00354AC2">
        <w:rPr>
          <w:rFonts w:ascii="Times New Roman" w:hAnsi="Times New Roman" w:cs="Times New Roman"/>
          <w:sz w:val="28"/>
          <w:szCs w:val="28"/>
        </w:rPr>
        <w:t xml:space="preserve">. Учащимися было проведено исследование по выполнению батика с помощью подручных средств. </w:t>
      </w:r>
    </w:p>
    <w:p w:rsidR="007F7ACC" w:rsidRPr="00354AC2" w:rsidRDefault="007F7ACC" w:rsidP="007F7ACC">
      <w:pPr>
        <w:spacing w:after="0" w:line="360" w:lineRule="auto"/>
        <w:ind w:firstLine="720"/>
        <w:jc w:val="both"/>
        <w:rPr>
          <w:rFonts w:ascii="Times New Roman" w:hAnsi="Times New Roman" w:cs="Times New Roman"/>
          <w:sz w:val="28"/>
          <w:szCs w:val="28"/>
        </w:rPr>
      </w:pPr>
      <w:r w:rsidRPr="00354AC2">
        <w:rPr>
          <w:rFonts w:ascii="Times New Roman" w:hAnsi="Times New Roman" w:cs="Times New Roman"/>
          <w:sz w:val="28"/>
          <w:szCs w:val="28"/>
        </w:rPr>
        <w:t xml:space="preserve">В результате работы над проектами учащиеся посетили несколько школ Санкт-Петербурга, которые работали в блокадные годы, побывали в музее АППО и выполнили батик, который сейчас является одним из экспонатов музея образования Академии профессионального постдипломного образования. </w:t>
      </w:r>
    </w:p>
    <w:p w:rsidR="007F7ACC" w:rsidRPr="00354AC2" w:rsidRDefault="007F7ACC" w:rsidP="007F7ACC">
      <w:pPr>
        <w:spacing w:after="0" w:line="360" w:lineRule="auto"/>
        <w:ind w:firstLine="720"/>
        <w:jc w:val="both"/>
        <w:rPr>
          <w:rFonts w:ascii="Times New Roman" w:hAnsi="Times New Roman" w:cs="Times New Roman"/>
          <w:sz w:val="28"/>
          <w:szCs w:val="28"/>
        </w:rPr>
      </w:pPr>
      <w:r w:rsidRPr="00354AC2">
        <w:rPr>
          <w:rFonts w:ascii="Times New Roman" w:hAnsi="Times New Roman" w:cs="Times New Roman"/>
          <w:sz w:val="28"/>
          <w:szCs w:val="28"/>
        </w:rPr>
        <w:t>Непростое время весной 2020 года привело актив музея лицея к проведению интерактивных акций, посвященных 75-летию Великой Победы. Одна из них – «Голос памяти», в рамках которой учащиеся записывали видеоролики с чтением стихов о Великой Отечественной войне и ролик</w:t>
      </w:r>
      <w:r w:rsidR="0044179D" w:rsidRPr="00354AC2">
        <w:rPr>
          <w:rFonts w:ascii="Times New Roman" w:hAnsi="Times New Roman" w:cs="Times New Roman"/>
          <w:sz w:val="28"/>
          <w:szCs w:val="28"/>
        </w:rPr>
        <w:t>и</w:t>
      </w:r>
      <w:r w:rsidRPr="00354AC2">
        <w:rPr>
          <w:rFonts w:ascii="Times New Roman" w:hAnsi="Times New Roman" w:cs="Times New Roman"/>
          <w:sz w:val="28"/>
          <w:szCs w:val="28"/>
        </w:rPr>
        <w:t xml:space="preserve"> с чтением стихов Ольги Берггольц. В акции приняли участие учащиеся с 1 по 11 класс, педагоги и родители. Акция «Журавлик Победы» - акция-поздравление ветеранов Вели</w:t>
      </w:r>
      <w:r w:rsidRPr="00354AC2">
        <w:rPr>
          <w:rFonts w:ascii="Times New Roman" w:hAnsi="Times New Roman" w:cs="Times New Roman"/>
          <w:sz w:val="28"/>
          <w:szCs w:val="28"/>
        </w:rPr>
        <w:lastRenderedPageBreak/>
        <w:t xml:space="preserve">кой Отечественной войны с праздником. Акция «Звезда в окне» также была посвящена 75-летию Великой Победы. </w:t>
      </w:r>
    </w:p>
    <w:p w:rsidR="007F7ACC" w:rsidRPr="00354AC2" w:rsidRDefault="007F7ACC" w:rsidP="007F7ACC">
      <w:pPr>
        <w:spacing w:after="0" w:line="360" w:lineRule="auto"/>
        <w:ind w:firstLine="720"/>
        <w:jc w:val="both"/>
        <w:rPr>
          <w:rFonts w:ascii="Times New Roman" w:hAnsi="Times New Roman" w:cs="Times New Roman"/>
          <w:sz w:val="28"/>
          <w:szCs w:val="28"/>
        </w:rPr>
      </w:pPr>
      <w:r w:rsidRPr="00354AC2">
        <w:rPr>
          <w:rFonts w:ascii="Times New Roman" w:hAnsi="Times New Roman" w:cs="Times New Roman"/>
          <w:sz w:val="28"/>
          <w:szCs w:val="28"/>
        </w:rPr>
        <w:t xml:space="preserve">К 100-летию </w:t>
      </w:r>
      <w:r w:rsidR="000F6C8D" w:rsidRPr="00354AC2">
        <w:rPr>
          <w:rFonts w:ascii="Times New Roman" w:hAnsi="Times New Roman" w:cs="Times New Roman"/>
          <w:sz w:val="28"/>
          <w:szCs w:val="28"/>
        </w:rPr>
        <w:t>с</w:t>
      </w:r>
      <w:r w:rsidRPr="00354AC2">
        <w:rPr>
          <w:rFonts w:ascii="Times New Roman" w:hAnsi="Times New Roman" w:cs="Times New Roman"/>
          <w:sz w:val="28"/>
          <w:szCs w:val="28"/>
        </w:rPr>
        <w:t>о дня рождения Ольги Берггольц был проведен конкурс фотоколлажей «Так хочется мир обнять», мат</w:t>
      </w:r>
      <w:r w:rsidR="000F6C8D" w:rsidRPr="00354AC2">
        <w:rPr>
          <w:rFonts w:ascii="Times New Roman" w:hAnsi="Times New Roman" w:cs="Times New Roman"/>
          <w:sz w:val="28"/>
          <w:szCs w:val="28"/>
        </w:rPr>
        <w:t>е</w:t>
      </w:r>
      <w:r w:rsidRPr="00354AC2">
        <w:rPr>
          <w:rFonts w:ascii="Times New Roman" w:hAnsi="Times New Roman" w:cs="Times New Roman"/>
          <w:sz w:val="28"/>
          <w:szCs w:val="28"/>
        </w:rPr>
        <w:t>ри</w:t>
      </w:r>
      <w:r w:rsidR="000F6C8D" w:rsidRPr="00354AC2">
        <w:rPr>
          <w:rFonts w:ascii="Times New Roman" w:hAnsi="Times New Roman" w:cs="Times New Roman"/>
          <w:sz w:val="28"/>
          <w:szCs w:val="28"/>
        </w:rPr>
        <w:t>а</w:t>
      </w:r>
      <w:r w:rsidRPr="00354AC2">
        <w:rPr>
          <w:rFonts w:ascii="Times New Roman" w:hAnsi="Times New Roman" w:cs="Times New Roman"/>
          <w:sz w:val="28"/>
          <w:szCs w:val="28"/>
        </w:rPr>
        <w:t xml:space="preserve">лами для творческих работ стали материалы виртуального музея. </w:t>
      </w:r>
    </w:p>
    <w:p w:rsidR="007F7ACC" w:rsidRPr="00354AC2" w:rsidRDefault="007F7ACC" w:rsidP="007F7ACC">
      <w:pPr>
        <w:spacing w:after="0" w:line="360" w:lineRule="auto"/>
        <w:ind w:firstLine="720"/>
        <w:jc w:val="both"/>
        <w:rPr>
          <w:rFonts w:ascii="Times New Roman" w:hAnsi="Times New Roman" w:cs="Times New Roman"/>
          <w:sz w:val="28"/>
          <w:szCs w:val="28"/>
        </w:rPr>
      </w:pPr>
      <w:r w:rsidRPr="00354AC2">
        <w:rPr>
          <w:rFonts w:ascii="Times New Roman" w:hAnsi="Times New Roman" w:cs="Times New Roman"/>
          <w:sz w:val="28"/>
          <w:szCs w:val="28"/>
        </w:rPr>
        <w:t xml:space="preserve">В 2020 году творческой группой педагогов лицея разработан проект «Истоки жизни – Невская застава», для реализации которого разработан адрес-календарь на несколько лет. </w:t>
      </w:r>
    </w:p>
    <w:p w:rsidR="007F7ACC" w:rsidRPr="00354AC2" w:rsidRDefault="007F7ACC" w:rsidP="007F7ACC">
      <w:pPr>
        <w:spacing w:after="0" w:line="360" w:lineRule="auto"/>
        <w:ind w:firstLine="720"/>
        <w:jc w:val="both"/>
        <w:rPr>
          <w:rFonts w:ascii="Times New Roman" w:hAnsi="Times New Roman" w:cs="Times New Roman"/>
          <w:sz w:val="28"/>
          <w:szCs w:val="28"/>
        </w:rPr>
      </w:pPr>
      <w:r w:rsidRPr="00354AC2">
        <w:rPr>
          <w:rFonts w:ascii="Times New Roman" w:hAnsi="Times New Roman" w:cs="Times New Roman"/>
          <w:sz w:val="28"/>
          <w:szCs w:val="28"/>
        </w:rPr>
        <w:t>Реализация проекта будет проводиться через организацию и расширение сетевого сотрудничества с учреждениями культуры Санкт-Петербурга, музеем «Невская застава», образовательными учреждениями в рамках регионального и международного сотрудничества. Основная цель проекта – разработка одного из направлений воспитательной системы школы на основе материалов виртуального музея. Уже проводится разработка классных часов по истории Невского района и лицея 329, планируется проведение конкурсов, фестивалей и конференций, выполнение проектов., например: «С чего начинается Родина?», «Мы рисуем свой мир». Впрочем, не будем раскрывать все секреты.</w:t>
      </w:r>
    </w:p>
    <w:p w:rsidR="007F7ACC" w:rsidRPr="00354AC2" w:rsidRDefault="007F7ACC" w:rsidP="007F7ACC">
      <w:pPr>
        <w:spacing w:after="0" w:line="360" w:lineRule="auto"/>
        <w:ind w:firstLine="720"/>
        <w:jc w:val="both"/>
        <w:rPr>
          <w:rFonts w:ascii="Times New Roman" w:hAnsi="Times New Roman" w:cs="Times New Roman"/>
          <w:sz w:val="28"/>
          <w:szCs w:val="28"/>
        </w:rPr>
      </w:pPr>
      <w:r w:rsidRPr="00354AC2">
        <w:rPr>
          <w:rFonts w:ascii="Times New Roman" w:hAnsi="Times New Roman" w:cs="Times New Roman"/>
          <w:sz w:val="28"/>
          <w:szCs w:val="28"/>
        </w:rPr>
        <w:t xml:space="preserve">Ожидаемые результаты проекта по созданию виртуального музея «Истоки, прошлое, настоящее, будущее» вы видите на слайде. Мы надеемся, что виртуальный музей лицея станет еще одним виртуальным пространством для коммуникации всех участников образовательного процесса: учеников, их родителей и педагогов. </w:t>
      </w:r>
    </w:p>
    <w:p w:rsidR="007F7ACC" w:rsidRPr="00354AC2" w:rsidRDefault="007F7ACC" w:rsidP="007F7ACC">
      <w:pPr>
        <w:spacing w:after="0" w:line="360" w:lineRule="auto"/>
        <w:ind w:firstLine="720"/>
        <w:jc w:val="both"/>
        <w:rPr>
          <w:rFonts w:ascii="Times New Roman" w:hAnsi="Times New Roman" w:cs="Times New Roman"/>
          <w:sz w:val="28"/>
          <w:szCs w:val="28"/>
        </w:rPr>
      </w:pPr>
      <w:r w:rsidRPr="00354AC2">
        <w:rPr>
          <w:rFonts w:ascii="Times New Roman" w:hAnsi="Times New Roman" w:cs="Times New Roman"/>
          <w:sz w:val="28"/>
          <w:szCs w:val="28"/>
        </w:rPr>
        <w:t xml:space="preserve">Учащиеся лицея активно осваивают Культурное пространство Санкт-Петербурга, активно включаются в исследовательскую и проектную деятельность, проявляют инициативу и самостоятельность в выборе тем для исследования, в планировании работы над проектом и совершенствуют навыки групповой работы. </w:t>
      </w:r>
    </w:p>
    <w:p w:rsidR="007F7ACC" w:rsidRPr="00354AC2" w:rsidRDefault="007F7ACC" w:rsidP="007F7ACC">
      <w:pPr>
        <w:spacing w:after="0" w:line="360" w:lineRule="auto"/>
        <w:ind w:firstLine="720"/>
        <w:jc w:val="both"/>
        <w:rPr>
          <w:rFonts w:ascii="Times New Roman" w:hAnsi="Times New Roman" w:cs="Times New Roman"/>
          <w:sz w:val="28"/>
          <w:szCs w:val="28"/>
        </w:rPr>
      </w:pPr>
      <w:r w:rsidRPr="00354AC2">
        <w:rPr>
          <w:rFonts w:ascii="Times New Roman" w:hAnsi="Times New Roman" w:cs="Times New Roman"/>
          <w:sz w:val="28"/>
          <w:szCs w:val="28"/>
        </w:rPr>
        <w:t>Именно поэтому мы можем с уверенностью сказать, что музей в лицее способс</w:t>
      </w:r>
      <w:r w:rsidR="00315BAE" w:rsidRPr="00354AC2">
        <w:rPr>
          <w:rFonts w:ascii="Times New Roman" w:hAnsi="Times New Roman" w:cs="Times New Roman"/>
          <w:sz w:val="28"/>
          <w:szCs w:val="28"/>
        </w:rPr>
        <w:t xml:space="preserve">твует социализации подростков, </w:t>
      </w:r>
      <w:r w:rsidRPr="00354AC2">
        <w:rPr>
          <w:rFonts w:ascii="Times New Roman" w:hAnsi="Times New Roman" w:cs="Times New Roman"/>
          <w:sz w:val="28"/>
          <w:szCs w:val="28"/>
        </w:rPr>
        <w:t>является средством их творческой самореализации, инициирует личностно ориентированное воспитание и образо</w:t>
      </w:r>
      <w:r w:rsidRPr="00354AC2">
        <w:rPr>
          <w:rFonts w:ascii="Times New Roman" w:hAnsi="Times New Roman" w:cs="Times New Roman"/>
          <w:sz w:val="28"/>
          <w:szCs w:val="28"/>
        </w:rPr>
        <w:lastRenderedPageBreak/>
        <w:t>вание, является маленьким исследователь</w:t>
      </w:r>
      <w:r w:rsidR="00034E8B" w:rsidRPr="00354AC2">
        <w:rPr>
          <w:rFonts w:ascii="Times New Roman" w:hAnsi="Times New Roman" w:cs="Times New Roman"/>
          <w:sz w:val="28"/>
          <w:szCs w:val="28"/>
        </w:rPr>
        <w:t xml:space="preserve">ским центром </w:t>
      </w:r>
      <w:r w:rsidRPr="00354AC2">
        <w:rPr>
          <w:rFonts w:ascii="Times New Roman" w:hAnsi="Times New Roman" w:cs="Times New Roman"/>
          <w:sz w:val="28"/>
          <w:szCs w:val="28"/>
        </w:rPr>
        <w:t>по сохранению, возрождению и развитию локальных культурно – исторических традиций, участвует в диалоге поколений и культур.</w:t>
      </w:r>
    </w:p>
    <w:p w:rsidR="007F7ACC" w:rsidRPr="00354AC2" w:rsidRDefault="007F7ACC" w:rsidP="007F7ACC">
      <w:pPr>
        <w:spacing w:after="0" w:line="360" w:lineRule="auto"/>
        <w:ind w:firstLine="720"/>
        <w:jc w:val="both"/>
        <w:rPr>
          <w:rFonts w:ascii="Times New Roman" w:hAnsi="Times New Roman" w:cs="Times New Roman"/>
          <w:sz w:val="28"/>
          <w:szCs w:val="28"/>
        </w:rPr>
      </w:pPr>
      <w:r w:rsidRPr="00354AC2">
        <w:rPr>
          <w:rFonts w:ascii="Times New Roman" w:hAnsi="Times New Roman" w:cs="Times New Roman"/>
          <w:sz w:val="28"/>
          <w:szCs w:val="28"/>
        </w:rPr>
        <w:t>Знакомство с героическим периодом в жизни страны и народа, живая связь поколений позволяют ребятам по-новому взглянуть на историю родины, прикоснуться к истокам ее национальной гордости, помогают формировать у них собственную гражданскую позицию.</w:t>
      </w:r>
    </w:p>
    <w:p w:rsidR="00D21BA2" w:rsidRPr="00354AC2" w:rsidRDefault="00D21BA2" w:rsidP="007F7ACC">
      <w:pPr>
        <w:spacing w:after="0" w:line="360" w:lineRule="auto"/>
        <w:ind w:firstLine="720"/>
        <w:jc w:val="both"/>
        <w:rPr>
          <w:rFonts w:ascii="Times New Roman" w:hAnsi="Times New Roman" w:cs="Times New Roman"/>
          <w:sz w:val="28"/>
          <w:szCs w:val="28"/>
        </w:rPr>
      </w:pPr>
      <w:r w:rsidRPr="00354AC2">
        <w:rPr>
          <w:rFonts w:ascii="Times New Roman" w:hAnsi="Times New Roman" w:cs="Times New Roman"/>
          <w:b/>
          <w:sz w:val="28"/>
          <w:szCs w:val="28"/>
        </w:rPr>
        <w:t>Заключение</w:t>
      </w:r>
      <w:r w:rsidRPr="00354AC2">
        <w:rPr>
          <w:rFonts w:ascii="Times New Roman" w:hAnsi="Times New Roman" w:cs="Times New Roman"/>
          <w:sz w:val="28"/>
          <w:szCs w:val="28"/>
        </w:rPr>
        <w:t xml:space="preserve">. Воспитание – неотъемлемая составляющая школьного образовательного процесса. </w:t>
      </w:r>
      <w:r w:rsidR="00E8562D" w:rsidRPr="00354AC2">
        <w:rPr>
          <w:rFonts w:ascii="Times New Roman" w:hAnsi="Times New Roman" w:cs="Times New Roman"/>
          <w:sz w:val="28"/>
          <w:szCs w:val="28"/>
        </w:rPr>
        <w:t xml:space="preserve">Современные компьютерные технологии призваны в настоящий момент стать </w:t>
      </w:r>
      <w:r w:rsidR="00BB01CA" w:rsidRPr="00354AC2">
        <w:rPr>
          <w:rFonts w:ascii="Times New Roman" w:hAnsi="Times New Roman" w:cs="Times New Roman"/>
          <w:sz w:val="28"/>
          <w:szCs w:val="28"/>
        </w:rPr>
        <w:t>приоритетными инструментами для ор</w:t>
      </w:r>
      <w:r w:rsidR="00F6609F" w:rsidRPr="00354AC2">
        <w:rPr>
          <w:rFonts w:ascii="Times New Roman" w:hAnsi="Times New Roman" w:cs="Times New Roman"/>
          <w:sz w:val="28"/>
          <w:szCs w:val="28"/>
        </w:rPr>
        <w:t>г</w:t>
      </w:r>
      <w:r w:rsidR="00BB01CA" w:rsidRPr="00354AC2">
        <w:rPr>
          <w:rFonts w:ascii="Times New Roman" w:hAnsi="Times New Roman" w:cs="Times New Roman"/>
          <w:sz w:val="28"/>
          <w:szCs w:val="28"/>
        </w:rPr>
        <w:t>анизации</w:t>
      </w:r>
      <w:r w:rsidR="00E8562D" w:rsidRPr="00354AC2">
        <w:rPr>
          <w:rFonts w:ascii="Times New Roman" w:hAnsi="Times New Roman" w:cs="Times New Roman"/>
          <w:sz w:val="28"/>
          <w:szCs w:val="28"/>
        </w:rPr>
        <w:t xml:space="preserve"> целостного образовательного процесса, включающего в себя, как процесс обучен</w:t>
      </w:r>
      <w:r w:rsidRPr="00354AC2">
        <w:rPr>
          <w:rFonts w:ascii="Times New Roman" w:hAnsi="Times New Roman" w:cs="Times New Roman"/>
          <w:sz w:val="28"/>
          <w:szCs w:val="28"/>
        </w:rPr>
        <w:t>ия, так и воспитания школьников</w:t>
      </w:r>
      <w:r w:rsidR="007973DE" w:rsidRPr="00354AC2">
        <w:rPr>
          <w:rFonts w:ascii="Times New Roman" w:hAnsi="Times New Roman" w:cs="Times New Roman"/>
          <w:sz w:val="28"/>
          <w:szCs w:val="28"/>
        </w:rPr>
        <w:t xml:space="preserve">, </w:t>
      </w:r>
      <w:r w:rsidRPr="00354AC2">
        <w:rPr>
          <w:rFonts w:ascii="Times New Roman" w:hAnsi="Times New Roman" w:cs="Times New Roman"/>
          <w:sz w:val="28"/>
          <w:szCs w:val="28"/>
        </w:rPr>
        <w:t>обеспечива</w:t>
      </w:r>
      <w:r w:rsidR="00012AAF" w:rsidRPr="00354AC2">
        <w:rPr>
          <w:rFonts w:ascii="Times New Roman" w:hAnsi="Times New Roman" w:cs="Times New Roman"/>
          <w:sz w:val="28"/>
          <w:szCs w:val="28"/>
        </w:rPr>
        <w:t>ющего</w:t>
      </w:r>
      <w:r w:rsidRPr="00354AC2">
        <w:rPr>
          <w:rFonts w:ascii="Times New Roman" w:hAnsi="Times New Roman" w:cs="Times New Roman"/>
          <w:sz w:val="28"/>
          <w:szCs w:val="28"/>
        </w:rPr>
        <w:t>:</w:t>
      </w:r>
    </w:p>
    <w:p w:rsidR="001227F9" w:rsidRPr="00354AC2" w:rsidRDefault="007973DE" w:rsidP="001227F9">
      <w:pPr>
        <w:spacing w:after="0" w:line="360" w:lineRule="auto"/>
        <w:ind w:firstLine="720"/>
        <w:jc w:val="both"/>
        <w:rPr>
          <w:rFonts w:ascii="Times New Roman" w:hAnsi="Times New Roman" w:cs="Times New Roman"/>
          <w:sz w:val="28"/>
          <w:szCs w:val="28"/>
        </w:rPr>
      </w:pPr>
      <w:r w:rsidRPr="00354AC2">
        <w:rPr>
          <w:rFonts w:ascii="Times New Roman" w:hAnsi="Times New Roman" w:cs="Times New Roman"/>
          <w:sz w:val="28"/>
          <w:szCs w:val="28"/>
        </w:rPr>
        <w:noBreakHyphen/>
        <w:t xml:space="preserve"> достижение современных социально востребованных образовательных результатов;</w:t>
      </w:r>
    </w:p>
    <w:p w:rsidR="007973DE" w:rsidRPr="00354AC2" w:rsidRDefault="007973DE" w:rsidP="001227F9">
      <w:pPr>
        <w:spacing w:after="0" w:line="360" w:lineRule="auto"/>
        <w:ind w:firstLine="720"/>
        <w:jc w:val="both"/>
        <w:rPr>
          <w:rFonts w:ascii="Times New Roman" w:hAnsi="Times New Roman" w:cs="Times New Roman"/>
          <w:sz w:val="28"/>
          <w:szCs w:val="28"/>
        </w:rPr>
      </w:pPr>
      <w:r w:rsidRPr="00354AC2">
        <w:rPr>
          <w:rFonts w:ascii="Times New Roman" w:hAnsi="Times New Roman" w:cs="Times New Roman"/>
          <w:sz w:val="28"/>
          <w:szCs w:val="28"/>
        </w:rPr>
        <w:noBreakHyphen/>
        <w:t xml:space="preserve"> расширение спектра направлений воспитательной работы и форм воспитательных мероприятий;</w:t>
      </w:r>
    </w:p>
    <w:p w:rsidR="007973DE" w:rsidRPr="00354AC2" w:rsidRDefault="007973DE" w:rsidP="001227F9">
      <w:pPr>
        <w:spacing w:after="0" w:line="360" w:lineRule="auto"/>
        <w:ind w:firstLine="720"/>
        <w:jc w:val="both"/>
        <w:rPr>
          <w:rFonts w:ascii="Times New Roman" w:hAnsi="Times New Roman" w:cs="Times New Roman"/>
          <w:sz w:val="28"/>
          <w:szCs w:val="28"/>
        </w:rPr>
      </w:pPr>
      <w:r w:rsidRPr="00354AC2">
        <w:rPr>
          <w:rFonts w:ascii="Times New Roman" w:hAnsi="Times New Roman" w:cs="Times New Roman"/>
          <w:sz w:val="28"/>
          <w:szCs w:val="28"/>
        </w:rPr>
        <w:noBreakHyphen/>
        <w:t xml:space="preserve"> повышение привлекательности </w:t>
      </w:r>
      <w:r w:rsidR="00012AAF" w:rsidRPr="00354AC2">
        <w:rPr>
          <w:rFonts w:ascii="Times New Roman" w:hAnsi="Times New Roman" w:cs="Times New Roman"/>
          <w:sz w:val="28"/>
          <w:szCs w:val="28"/>
        </w:rPr>
        <w:t xml:space="preserve">для школьников </w:t>
      </w:r>
      <w:r w:rsidRPr="00354AC2">
        <w:rPr>
          <w:rFonts w:ascii="Times New Roman" w:hAnsi="Times New Roman" w:cs="Times New Roman"/>
          <w:sz w:val="28"/>
          <w:szCs w:val="28"/>
        </w:rPr>
        <w:t>воспитательных мероприятий и их педагогической эффективности;</w:t>
      </w:r>
    </w:p>
    <w:p w:rsidR="001227F9" w:rsidRPr="00354AC2" w:rsidRDefault="00012AAF" w:rsidP="00012AAF">
      <w:pPr>
        <w:spacing w:after="0" w:line="360" w:lineRule="auto"/>
        <w:ind w:firstLine="720"/>
        <w:jc w:val="both"/>
        <w:rPr>
          <w:rFonts w:ascii="Times New Roman" w:hAnsi="Times New Roman" w:cs="Times New Roman"/>
          <w:sz w:val="28"/>
          <w:szCs w:val="28"/>
        </w:rPr>
      </w:pPr>
      <w:r w:rsidRPr="00354AC2">
        <w:rPr>
          <w:rFonts w:ascii="Times New Roman" w:hAnsi="Times New Roman" w:cs="Times New Roman"/>
          <w:sz w:val="28"/>
          <w:szCs w:val="28"/>
        </w:rPr>
        <w:noBreakHyphen/>
        <w:t xml:space="preserve"> содействие </w:t>
      </w:r>
      <w:r w:rsidR="001227F9" w:rsidRPr="00354AC2">
        <w:rPr>
          <w:rFonts w:ascii="Times New Roman" w:hAnsi="Times New Roman" w:cs="Times New Roman"/>
          <w:sz w:val="28"/>
          <w:szCs w:val="28"/>
        </w:rPr>
        <w:t>адаптации ребенка в современном информационном про</w:t>
      </w:r>
      <w:r w:rsidR="00BB01CA" w:rsidRPr="00354AC2">
        <w:rPr>
          <w:rFonts w:ascii="Times New Roman" w:hAnsi="Times New Roman" w:cs="Times New Roman"/>
          <w:sz w:val="28"/>
          <w:szCs w:val="28"/>
        </w:rPr>
        <w:t xml:space="preserve">странстве и </w:t>
      </w:r>
      <w:r w:rsidR="001227F9" w:rsidRPr="00354AC2">
        <w:rPr>
          <w:rFonts w:ascii="Times New Roman" w:hAnsi="Times New Roman" w:cs="Times New Roman"/>
          <w:sz w:val="28"/>
          <w:szCs w:val="28"/>
        </w:rPr>
        <w:t>формиро</w:t>
      </w:r>
      <w:r w:rsidRPr="00354AC2">
        <w:rPr>
          <w:rFonts w:ascii="Times New Roman" w:hAnsi="Times New Roman" w:cs="Times New Roman"/>
          <w:sz w:val="28"/>
          <w:szCs w:val="28"/>
        </w:rPr>
        <w:t>ванию информационной культуры;</w:t>
      </w:r>
    </w:p>
    <w:p w:rsidR="00012AAF" w:rsidRPr="00354AC2" w:rsidRDefault="00012AAF" w:rsidP="00012AAF">
      <w:pPr>
        <w:spacing w:after="0" w:line="360" w:lineRule="auto"/>
        <w:ind w:firstLine="720"/>
        <w:jc w:val="both"/>
        <w:rPr>
          <w:rFonts w:ascii="Times New Roman" w:hAnsi="Times New Roman" w:cs="Times New Roman"/>
          <w:sz w:val="28"/>
          <w:szCs w:val="28"/>
        </w:rPr>
      </w:pPr>
      <w:r w:rsidRPr="00354AC2">
        <w:rPr>
          <w:rFonts w:ascii="Times New Roman" w:hAnsi="Times New Roman" w:cs="Times New Roman"/>
          <w:sz w:val="28"/>
          <w:szCs w:val="28"/>
        </w:rPr>
        <w:noBreakHyphen/>
        <w:t xml:space="preserve"> </w:t>
      </w:r>
      <w:r w:rsidR="00BB01CA" w:rsidRPr="00354AC2">
        <w:rPr>
          <w:rFonts w:ascii="Times New Roman" w:hAnsi="Times New Roman" w:cs="Times New Roman"/>
          <w:sz w:val="28"/>
          <w:szCs w:val="28"/>
        </w:rPr>
        <w:t>противодействие имеющимся деструктивным влияниям современного глобального информационного пространства.</w:t>
      </w:r>
    </w:p>
    <w:p w:rsidR="00372FE0" w:rsidRPr="00354AC2" w:rsidRDefault="00084922" w:rsidP="000F6C8D">
      <w:pPr>
        <w:spacing w:after="0" w:line="360" w:lineRule="auto"/>
        <w:ind w:firstLine="720"/>
        <w:jc w:val="both"/>
        <w:rPr>
          <w:rFonts w:ascii="Times New Roman" w:hAnsi="Times New Roman" w:cs="Times New Roman"/>
          <w:sz w:val="28"/>
          <w:szCs w:val="28"/>
        </w:rPr>
      </w:pPr>
      <w:r w:rsidRPr="00354AC2">
        <w:rPr>
          <w:rFonts w:ascii="Times New Roman" w:hAnsi="Times New Roman" w:cs="Times New Roman"/>
          <w:sz w:val="28"/>
          <w:szCs w:val="28"/>
        </w:rPr>
        <w:t>Представленный в статье</w:t>
      </w:r>
      <w:r w:rsidR="007F7ACC" w:rsidRPr="00354AC2">
        <w:rPr>
          <w:rFonts w:ascii="Times New Roman" w:hAnsi="Times New Roman" w:cs="Times New Roman"/>
          <w:sz w:val="28"/>
          <w:szCs w:val="28"/>
        </w:rPr>
        <w:t xml:space="preserve"> опыт работы </w:t>
      </w:r>
      <w:r w:rsidRPr="00354AC2">
        <w:rPr>
          <w:rFonts w:ascii="Times New Roman" w:hAnsi="Times New Roman" w:cs="Times New Roman"/>
          <w:sz w:val="28"/>
          <w:szCs w:val="28"/>
        </w:rPr>
        <w:t>нашей школы может быть педагогически интерпретирован в других образовательных учреждениях для целенаправленного выстраивания воспитательной деятельности, обеспечивающей реализацию приоритетных направлений современной образовательной политики.</w:t>
      </w:r>
    </w:p>
    <w:p w:rsidR="00372FE0" w:rsidRPr="00354AC2" w:rsidRDefault="00372FE0" w:rsidP="00DC5E7E">
      <w:pPr>
        <w:spacing w:after="0" w:line="360" w:lineRule="auto"/>
        <w:ind w:firstLine="720"/>
        <w:jc w:val="center"/>
        <w:rPr>
          <w:rFonts w:ascii="Times New Roman" w:hAnsi="Times New Roman" w:cs="Times New Roman"/>
          <w:b/>
          <w:sz w:val="28"/>
          <w:szCs w:val="28"/>
        </w:rPr>
      </w:pPr>
      <w:r w:rsidRPr="00354AC2">
        <w:rPr>
          <w:rFonts w:ascii="Times New Roman" w:hAnsi="Times New Roman" w:cs="Times New Roman"/>
          <w:b/>
          <w:sz w:val="28"/>
          <w:szCs w:val="28"/>
        </w:rPr>
        <w:t>Список литературы</w:t>
      </w:r>
    </w:p>
    <w:p w:rsidR="00DC5E7E" w:rsidRPr="00354AC2" w:rsidRDefault="00DC5E7E" w:rsidP="00C60CA0">
      <w:pPr>
        <w:spacing w:after="0" w:line="360" w:lineRule="auto"/>
        <w:rPr>
          <w:rFonts w:ascii="Times New Roman" w:hAnsi="Times New Roman" w:cs="Times New Roman"/>
          <w:sz w:val="28"/>
          <w:szCs w:val="28"/>
        </w:rPr>
      </w:pPr>
      <w:r w:rsidRPr="00354AC2">
        <w:rPr>
          <w:rFonts w:ascii="Times New Roman" w:hAnsi="Times New Roman" w:cs="Times New Roman"/>
          <w:sz w:val="28"/>
          <w:szCs w:val="28"/>
        </w:rPr>
        <w:t>1. </w:t>
      </w:r>
      <w:r w:rsidR="00372FE0" w:rsidRPr="00354AC2">
        <w:rPr>
          <w:rFonts w:ascii="Times New Roman" w:hAnsi="Times New Roman" w:cs="Times New Roman"/>
          <w:sz w:val="28"/>
          <w:szCs w:val="28"/>
        </w:rPr>
        <w:t>Стратегии развития воспитания в Российской Федерации на период до 2025 года. Утв. Распоряжением Правительства Российской Федерации от 29.05.2015 № 996-р.</w:t>
      </w:r>
    </w:p>
    <w:p w:rsidR="00DC5E7E" w:rsidRPr="00354AC2" w:rsidRDefault="00DC5E7E" w:rsidP="00C60CA0">
      <w:pPr>
        <w:spacing w:after="0" w:line="360" w:lineRule="auto"/>
        <w:rPr>
          <w:rFonts w:ascii="Times New Roman" w:hAnsi="Times New Roman" w:cs="Times New Roman"/>
          <w:sz w:val="28"/>
          <w:szCs w:val="28"/>
        </w:rPr>
      </w:pPr>
      <w:r w:rsidRPr="00354AC2">
        <w:rPr>
          <w:rFonts w:ascii="Times New Roman" w:hAnsi="Times New Roman" w:cs="Times New Roman"/>
          <w:sz w:val="28"/>
          <w:szCs w:val="28"/>
        </w:rPr>
        <w:lastRenderedPageBreak/>
        <w:t>2. Федеральный закон «Об образовании в Российской федерации» от 29.12.2012 № 273-ФЗ (ред. от 26.07.2019).</w:t>
      </w:r>
    </w:p>
    <w:p w:rsidR="00C60CA0" w:rsidRPr="00354AC2" w:rsidRDefault="00C60CA0" w:rsidP="00C60CA0">
      <w:pPr>
        <w:spacing w:after="0" w:line="360" w:lineRule="auto"/>
        <w:jc w:val="both"/>
        <w:rPr>
          <w:rFonts w:ascii="Times New Roman" w:hAnsi="Times New Roman" w:cs="Times New Roman"/>
          <w:sz w:val="28"/>
          <w:szCs w:val="28"/>
        </w:rPr>
      </w:pPr>
      <w:r w:rsidRPr="00354AC2">
        <w:rPr>
          <w:rFonts w:ascii="Times New Roman" w:hAnsi="Times New Roman" w:cs="Times New Roman"/>
          <w:sz w:val="28"/>
          <w:szCs w:val="28"/>
        </w:rPr>
        <w:t>3. Концепция воспитания юных петербуржцев на 2020-2025 годы «Петербургские перспективы». Утв. Распоряжением Комитета по образованию СПб от 16.01.2020 № 105 р.</w:t>
      </w:r>
    </w:p>
    <w:p w:rsidR="007E55D8" w:rsidRPr="007E55D8" w:rsidRDefault="007E55D8" w:rsidP="00C60CA0">
      <w:pPr>
        <w:spacing w:after="0" w:line="360" w:lineRule="auto"/>
        <w:jc w:val="both"/>
        <w:rPr>
          <w:rFonts w:ascii="Times New Roman" w:hAnsi="Times New Roman" w:cs="Times New Roman"/>
          <w:sz w:val="28"/>
          <w:szCs w:val="28"/>
        </w:rPr>
      </w:pPr>
      <w:r w:rsidRPr="00354AC2">
        <w:rPr>
          <w:rFonts w:ascii="Times New Roman" w:hAnsi="Times New Roman" w:cs="Times New Roman"/>
          <w:sz w:val="28"/>
          <w:szCs w:val="28"/>
        </w:rPr>
        <w:t xml:space="preserve">4. Современные формы и методы организации интерактивного взаимодействия между субъектами образовательного процесса (педагоги </w:t>
      </w:r>
      <w:r w:rsidRPr="00354AC2">
        <w:rPr>
          <w:rFonts w:ascii="Times New Roman" w:hAnsi="Times New Roman" w:cs="Times New Roman"/>
          <w:sz w:val="28"/>
          <w:szCs w:val="28"/>
        </w:rPr>
        <w:noBreakHyphen/>
        <w:t xml:space="preserve"> учащиеся </w:t>
      </w:r>
      <w:r w:rsidRPr="00354AC2">
        <w:rPr>
          <w:rFonts w:ascii="Times New Roman" w:hAnsi="Times New Roman" w:cs="Times New Roman"/>
          <w:sz w:val="28"/>
          <w:szCs w:val="28"/>
        </w:rPr>
        <w:noBreakHyphen/>
        <w:t xml:space="preserve"> родители) с помощью информационных и телекоммуникационных технологий. – СПб:</w:t>
      </w:r>
      <w:r w:rsidR="00354AC2">
        <w:rPr>
          <w:rFonts w:ascii="Times New Roman" w:hAnsi="Times New Roman" w:cs="Times New Roman"/>
          <w:sz w:val="28"/>
          <w:szCs w:val="28"/>
        </w:rPr>
        <w:t xml:space="preserve"> Стратегия будущего, 2016. – 102с.</w:t>
      </w:r>
    </w:p>
    <w:p w:rsidR="00312A3A" w:rsidRPr="00DC5E7E" w:rsidRDefault="00312A3A" w:rsidP="00DC5E7E">
      <w:pPr>
        <w:pStyle w:val="a8"/>
        <w:spacing w:line="360" w:lineRule="auto"/>
        <w:rPr>
          <w:sz w:val="28"/>
          <w:szCs w:val="28"/>
        </w:rPr>
      </w:pPr>
      <w:r w:rsidRPr="00DC5E7E">
        <w:rPr>
          <w:sz w:val="28"/>
          <w:szCs w:val="28"/>
        </w:rPr>
        <w:br w:type="page"/>
      </w:r>
    </w:p>
    <w:p w:rsidR="00E93658" w:rsidRPr="009E27F2" w:rsidRDefault="00E93658" w:rsidP="00E93658">
      <w:pPr>
        <w:pStyle w:val="a4"/>
        <w:spacing w:before="0" w:beforeAutospacing="0" w:after="0" w:afterAutospacing="0"/>
        <w:ind w:firstLine="720"/>
        <w:jc w:val="both"/>
        <w:rPr>
          <w:rFonts w:eastAsiaTheme="minorEastAsia"/>
          <w:kern w:val="24"/>
          <w:sz w:val="28"/>
          <w:szCs w:val="28"/>
        </w:rPr>
      </w:pPr>
      <w:r w:rsidRPr="00E93658">
        <w:rPr>
          <w:rFonts w:eastAsiaTheme="minorEastAsia"/>
          <w:i/>
          <w:kern w:val="24"/>
          <w:sz w:val="28"/>
          <w:szCs w:val="28"/>
        </w:rPr>
        <w:lastRenderedPageBreak/>
        <w:t>Беляева О.А., Зилинских А.В.</w:t>
      </w:r>
      <w:r>
        <w:rPr>
          <w:rFonts w:eastAsiaTheme="minorEastAsia"/>
          <w:b/>
          <w:i/>
          <w:kern w:val="24"/>
          <w:sz w:val="28"/>
          <w:szCs w:val="28"/>
        </w:rPr>
        <w:t xml:space="preserve"> </w:t>
      </w:r>
      <w:r w:rsidR="00034E8B">
        <w:rPr>
          <w:rFonts w:eastAsiaTheme="minorEastAsia"/>
          <w:b/>
          <w:kern w:val="24"/>
          <w:sz w:val="28"/>
          <w:szCs w:val="28"/>
        </w:rPr>
        <w:t>Организация воспитательной деятельности в школе в дистанционном формате.</w:t>
      </w:r>
    </w:p>
    <w:p w:rsidR="00E93658" w:rsidRDefault="00E93658" w:rsidP="00E93658">
      <w:pPr>
        <w:spacing w:after="0" w:line="360" w:lineRule="auto"/>
        <w:ind w:firstLine="720"/>
        <w:jc w:val="both"/>
        <w:rPr>
          <w:rFonts w:ascii="Times New Roman" w:hAnsi="Times New Roman" w:cs="Times New Roman"/>
          <w:color w:val="000000"/>
          <w:sz w:val="28"/>
          <w:szCs w:val="28"/>
          <w:shd w:val="clear" w:color="auto" w:fill="FFFFFF"/>
        </w:rPr>
      </w:pPr>
    </w:p>
    <w:p w:rsidR="00E63B99" w:rsidRPr="00F6609F" w:rsidRDefault="00E63B99" w:rsidP="00E93658">
      <w:pPr>
        <w:spacing w:after="0" w:line="360" w:lineRule="auto"/>
        <w:ind w:firstLine="720"/>
        <w:jc w:val="both"/>
        <w:rPr>
          <w:rFonts w:ascii="Times New Roman" w:hAnsi="Times New Roman" w:cs="Times New Roman"/>
          <w:color w:val="000000"/>
          <w:sz w:val="28"/>
          <w:szCs w:val="28"/>
          <w:highlight w:val="yellow"/>
          <w:shd w:val="clear" w:color="auto" w:fill="FFFFFF"/>
        </w:rPr>
      </w:pPr>
      <w:r w:rsidRPr="00F6609F">
        <w:rPr>
          <w:rFonts w:ascii="Times New Roman" w:hAnsi="Times New Roman" w:cs="Times New Roman"/>
          <w:color w:val="000000"/>
          <w:sz w:val="28"/>
          <w:szCs w:val="28"/>
          <w:highlight w:val="yellow"/>
          <w:shd w:val="clear" w:color="auto" w:fill="FFFFFF"/>
        </w:rPr>
        <w:t xml:space="preserve">В статье рассматриваются вопросы практической реализации ключевых положений федеральных и региональных нормативных документов в сфере воспитания школьников на основе применения </w:t>
      </w:r>
      <w:r w:rsidR="00F6609F" w:rsidRPr="00F6609F">
        <w:rPr>
          <w:rFonts w:ascii="Times New Roman" w:hAnsi="Times New Roman" w:cs="Times New Roman"/>
          <w:color w:val="000000"/>
          <w:sz w:val="28"/>
          <w:szCs w:val="28"/>
          <w:highlight w:val="yellow"/>
          <w:shd w:val="clear" w:color="auto" w:fill="FFFFFF"/>
        </w:rPr>
        <w:t>современных цифровых технологий. Внимание уделено организации воспитательной работы со школьниками в дистанционном формате.</w:t>
      </w:r>
    </w:p>
    <w:p w:rsidR="00E93658" w:rsidRDefault="00F6609F" w:rsidP="00E93658">
      <w:pPr>
        <w:spacing w:after="0" w:line="360" w:lineRule="auto"/>
        <w:ind w:firstLine="720"/>
        <w:jc w:val="both"/>
        <w:rPr>
          <w:rFonts w:ascii="Times New Roman" w:hAnsi="Times New Roman" w:cs="Times New Roman"/>
          <w:color w:val="000000"/>
          <w:sz w:val="28"/>
          <w:szCs w:val="28"/>
          <w:shd w:val="clear" w:color="auto" w:fill="FFFFFF"/>
        </w:rPr>
      </w:pPr>
      <w:r w:rsidRPr="00F6609F">
        <w:rPr>
          <w:rFonts w:ascii="Times New Roman" w:hAnsi="Times New Roman" w:cs="Times New Roman"/>
          <w:color w:val="000000"/>
          <w:sz w:val="28"/>
          <w:szCs w:val="28"/>
          <w:highlight w:val="yellow"/>
          <w:shd w:val="clear" w:color="auto" w:fill="FFFFFF"/>
        </w:rPr>
        <w:t>П</w:t>
      </w:r>
      <w:r w:rsidR="00E93658" w:rsidRPr="00F6609F">
        <w:rPr>
          <w:rFonts w:ascii="Times New Roman" w:hAnsi="Times New Roman" w:cs="Times New Roman"/>
          <w:color w:val="000000"/>
          <w:sz w:val="28"/>
          <w:szCs w:val="28"/>
          <w:highlight w:val="yellow"/>
          <w:shd w:val="clear" w:color="auto" w:fill="FFFFFF"/>
        </w:rPr>
        <w:t xml:space="preserve">редставлен опыт работы ГБОУ лицей № 329 Невского района Санкт-Петербурга по </w:t>
      </w:r>
      <w:r w:rsidR="00E63B99" w:rsidRPr="00F6609F">
        <w:rPr>
          <w:rFonts w:ascii="Times New Roman" w:hAnsi="Times New Roman" w:cs="Times New Roman"/>
          <w:color w:val="000000"/>
          <w:sz w:val="28"/>
          <w:szCs w:val="28"/>
          <w:highlight w:val="yellow"/>
          <w:shd w:val="clear" w:color="auto" w:fill="FFFFFF"/>
        </w:rPr>
        <w:t xml:space="preserve">организации </w:t>
      </w:r>
      <w:r w:rsidR="00E93658" w:rsidRPr="00F6609F">
        <w:rPr>
          <w:rFonts w:ascii="Times New Roman" w:hAnsi="Times New Roman" w:cs="Times New Roman"/>
          <w:color w:val="000000"/>
          <w:sz w:val="28"/>
          <w:szCs w:val="28"/>
          <w:highlight w:val="yellow"/>
          <w:shd w:val="clear" w:color="auto" w:fill="FFFFFF"/>
        </w:rPr>
        <w:t>воспитательн</w:t>
      </w:r>
      <w:r w:rsidR="00E63B99" w:rsidRPr="00F6609F">
        <w:rPr>
          <w:rFonts w:ascii="Times New Roman" w:hAnsi="Times New Roman" w:cs="Times New Roman"/>
          <w:color w:val="000000"/>
          <w:sz w:val="28"/>
          <w:szCs w:val="28"/>
          <w:highlight w:val="yellow"/>
          <w:shd w:val="clear" w:color="auto" w:fill="FFFFFF"/>
        </w:rPr>
        <w:t>ой</w:t>
      </w:r>
      <w:r w:rsidR="00E93658" w:rsidRPr="00F6609F">
        <w:rPr>
          <w:rFonts w:ascii="Times New Roman" w:hAnsi="Times New Roman" w:cs="Times New Roman"/>
          <w:color w:val="000000"/>
          <w:sz w:val="28"/>
          <w:szCs w:val="28"/>
          <w:highlight w:val="yellow"/>
          <w:shd w:val="clear" w:color="auto" w:fill="FFFFFF"/>
        </w:rPr>
        <w:t xml:space="preserve"> деятельност</w:t>
      </w:r>
      <w:r w:rsidR="00E63B99" w:rsidRPr="00F6609F">
        <w:rPr>
          <w:rFonts w:ascii="Times New Roman" w:hAnsi="Times New Roman" w:cs="Times New Roman"/>
          <w:color w:val="000000"/>
          <w:sz w:val="28"/>
          <w:szCs w:val="28"/>
          <w:highlight w:val="yellow"/>
          <w:shd w:val="clear" w:color="auto" w:fill="FFFFFF"/>
        </w:rPr>
        <w:t>и в дистанционном формате, ориентированной на интерактивное</w:t>
      </w:r>
      <w:r w:rsidR="00E93658" w:rsidRPr="00F6609F">
        <w:rPr>
          <w:rFonts w:ascii="Times New Roman" w:hAnsi="Times New Roman" w:cs="Times New Roman"/>
          <w:color w:val="000000"/>
          <w:sz w:val="28"/>
          <w:szCs w:val="28"/>
          <w:highlight w:val="yellow"/>
          <w:shd w:val="clear" w:color="auto" w:fill="FFFFFF"/>
        </w:rPr>
        <w:t xml:space="preserve"> взаимодействи</w:t>
      </w:r>
      <w:r w:rsidR="00E63B99" w:rsidRPr="00F6609F">
        <w:rPr>
          <w:rFonts w:ascii="Times New Roman" w:hAnsi="Times New Roman" w:cs="Times New Roman"/>
          <w:color w:val="000000"/>
          <w:sz w:val="28"/>
          <w:szCs w:val="28"/>
          <w:highlight w:val="yellow"/>
          <w:shd w:val="clear" w:color="auto" w:fill="FFFFFF"/>
        </w:rPr>
        <w:t>и</w:t>
      </w:r>
      <w:r w:rsidR="00E93658" w:rsidRPr="00F6609F">
        <w:rPr>
          <w:rFonts w:ascii="Times New Roman" w:hAnsi="Times New Roman" w:cs="Times New Roman"/>
          <w:color w:val="000000"/>
          <w:sz w:val="28"/>
          <w:szCs w:val="28"/>
          <w:highlight w:val="yellow"/>
          <w:shd w:val="clear" w:color="auto" w:fill="FFFFFF"/>
        </w:rPr>
        <w:t xml:space="preserve"> всех участников образовательного процесса.</w:t>
      </w:r>
    </w:p>
    <w:p w:rsidR="00E93658" w:rsidRDefault="00E93658" w:rsidP="00E93658">
      <w:pPr>
        <w:spacing w:after="0" w:line="360" w:lineRule="auto"/>
        <w:ind w:firstLine="720"/>
        <w:jc w:val="both"/>
        <w:rPr>
          <w:rFonts w:ascii="Times New Roman" w:hAnsi="Times New Roman" w:cs="Times New Roman"/>
          <w:color w:val="000000"/>
          <w:sz w:val="28"/>
          <w:szCs w:val="28"/>
          <w:shd w:val="clear" w:color="auto" w:fill="FFFFFF"/>
        </w:rPr>
      </w:pPr>
      <w:r w:rsidRPr="00BD6F4E">
        <w:rPr>
          <w:rFonts w:ascii="Times New Roman" w:hAnsi="Times New Roman" w:cs="Times New Roman"/>
          <w:i/>
          <w:color w:val="000000"/>
          <w:sz w:val="28"/>
          <w:szCs w:val="28"/>
          <w:shd w:val="clear" w:color="auto" w:fill="FFFFFF"/>
        </w:rPr>
        <w:t>Ключевые слова</w:t>
      </w:r>
      <w:r w:rsidR="00BD6F4E" w:rsidRPr="00BD6F4E">
        <w:rPr>
          <w:rFonts w:ascii="Times New Roman" w:hAnsi="Times New Roman" w:cs="Times New Roman"/>
          <w:i/>
          <w:color w:val="000000"/>
          <w:sz w:val="28"/>
          <w:szCs w:val="28"/>
          <w:shd w:val="clear" w:color="auto" w:fill="FFFFFF"/>
        </w:rPr>
        <w:t>:</w:t>
      </w:r>
      <w:r w:rsidR="00BD6F4E">
        <w:rPr>
          <w:rFonts w:ascii="Times New Roman" w:hAnsi="Times New Roman" w:cs="Times New Roman"/>
          <w:i/>
          <w:color w:val="000000"/>
          <w:sz w:val="28"/>
          <w:szCs w:val="28"/>
          <w:shd w:val="clear" w:color="auto" w:fill="FFFFFF"/>
        </w:rPr>
        <w:t xml:space="preserve"> </w:t>
      </w:r>
      <w:r w:rsidR="00734A26" w:rsidRPr="00E63B99">
        <w:rPr>
          <w:rFonts w:ascii="Times New Roman" w:hAnsi="Times New Roman" w:cs="Times New Roman"/>
          <w:color w:val="000000"/>
          <w:sz w:val="28"/>
          <w:szCs w:val="28"/>
          <w:highlight w:val="yellow"/>
          <w:shd w:val="clear" w:color="auto" w:fill="FFFFFF"/>
        </w:rPr>
        <w:t>воспитание</w:t>
      </w:r>
      <w:r w:rsidR="00734A26" w:rsidRPr="00E63B99">
        <w:rPr>
          <w:rFonts w:ascii="Times New Roman" w:hAnsi="Times New Roman" w:cs="Times New Roman"/>
          <w:i/>
          <w:color w:val="000000"/>
          <w:sz w:val="28"/>
          <w:szCs w:val="28"/>
          <w:highlight w:val="yellow"/>
          <w:shd w:val="clear" w:color="auto" w:fill="FFFFFF"/>
        </w:rPr>
        <w:t xml:space="preserve">, </w:t>
      </w:r>
      <w:r w:rsidR="007430AA" w:rsidRPr="00E63B99">
        <w:rPr>
          <w:rFonts w:ascii="Times New Roman" w:hAnsi="Times New Roman" w:cs="Times New Roman"/>
          <w:color w:val="000000"/>
          <w:sz w:val="28"/>
          <w:szCs w:val="28"/>
          <w:highlight w:val="yellow"/>
          <w:shd w:val="clear" w:color="auto" w:fill="FFFFFF"/>
        </w:rPr>
        <w:t xml:space="preserve">воспитательная деятельность в школе, </w:t>
      </w:r>
      <w:r w:rsidR="00E63B99" w:rsidRPr="00E63B99">
        <w:rPr>
          <w:rFonts w:ascii="Times New Roman" w:hAnsi="Times New Roman" w:cs="Times New Roman"/>
          <w:color w:val="000000"/>
          <w:sz w:val="28"/>
          <w:szCs w:val="28"/>
          <w:highlight w:val="yellow"/>
          <w:shd w:val="clear" w:color="auto" w:fill="FFFFFF"/>
        </w:rPr>
        <w:t>воспитательная деятельность в дистанционном формате</w:t>
      </w:r>
      <w:r w:rsidR="00E63B99">
        <w:rPr>
          <w:rFonts w:ascii="Times New Roman" w:hAnsi="Times New Roman" w:cs="Times New Roman"/>
          <w:i/>
          <w:color w:val="000000"/>
          <w:sz w:val="28"/>
          <w:szCs w:val="28"/>
          <w:shd w:val="clear" w:color="auto" w:fill="FFFFFF"/>
        </w:rPr>
        <w:t xml:space="preserve">, </w:t>
      </w:r>
      <w:r w:rsidR="00BD6F4E">
        <w:rPr>
          <w:rFonts w:ascii="Times New Roman" w:hAnsi="Times New Roman" w:cs="Times New Roman"/>
          <w:color w:val="000000"/>
          <w:sz w:val="28"/>
          <w:szCs w:val="28"/>
          <w:shd w:val="clear" w:color="auto" w:fill="FFFFFF"/>
        </w:rPr>
        <w:t>и</w:t>
      </w:r>
      <w:r>
        <w:rPr>
          <w:rFonts w:ascii="Times New Roman" w:hAnsi="Times New Roman" w:cs="Times New Roman"/>
          <w:color w:val="000000"/>
          <w:sz w:val="28"/>
          <w:szCs w:val="28"/>
          <w:shd w:val="clear" w:color="auto" w:fill="FFFFFF"/>
        </w:rPr>
        <w:t>нтерактивные технологии, дистанционные ресурсы, интерактивные проекты, дискуссионный клуб, виртуальный музей.</w:t>
      </w:r>
    </w:p>
    <w:p w:rsidR="00E93658" w:rsidRDefault="00E93658">
      <w:pPr>
        <w:rPr>
          <w:rFonts w:ascii="Times New Roman" w:eastAsiaTheme="minorEastAsia" w:hAnsi="Times New Roman" w:cs="Times New Roman"/>
          <w:b/>
          <w:kern w:val="24"/>
          <w:sz w:val="28"/>
          <w:szCs w:val="28"/>
          <w:lang w:eastAsia="ru-RU"/>
        </w:rPr>
      </w:pPr>
      <w:r>
        <w:rPr>
          <w:rFonts w:eastAsiaTheme="minorEastAsia"/>
          <w:b/>
          <w:kern w:val="24"/>
          <w:sz w:val="28"/>
          <w:szCs w:val="28"/>
        </w:rPr>
        <w:br w:type="page"/>
      </w:r>
    </w:p>
    <w:p w:rsidR="00312A3A" w:rsidRPr="00312A3A" w:rsidRDefault="00312A3A" w:rsidP="00312A3A">
      <w:pPr>
        <w:pStyle w:val="a4"/>
        <w:spacing w:before="0" w:beforeAutospacing="0" w:after="0" w:afterAutospacing="0" w:line="360" w:lineRule="auto"/>
        <w:jc w:val="both"/>
        <w:rPr>
          <w:color w:val="222222"/>
          <w:sz w:val="28"/>
          <w:szCs w:val="28"/>
        </w:rPr>
      </w:pPr>
      <w:r w:rsidRPr="00312A3A">
        <w:rPr>
          <w:rFonts w:eastAsiaTheme="minorEastAsia"/>
          <w:b/>
          <w:kern w:val="24"/>
          <w:sz w:val="28"/>
          <w:szCs w:val="28"/>
        </w:rPr>
        <w:lastRenderedPageBreak/>
        <w:t>Беляева Ольга Александровна</w:t>
      </w:r>
      <w:r>
        <w:rPr>
          <w:rFonts w:eastAsiaTheme="minorEastAsia"/>
          <w:kern w:val="24"/>
          <w:sz w:val="28"/>
          <w:szCs w:val="28"/>
        </w:rPr>
        <w:t xml:space="preserve">, </w:t>
      </w:r>
      <w:r w:rsidRPr="00312A3A">
        <w:rPr>
          <w:rFonts w:eastAsiaTheme="minorEastAsia"/>
          <w:kern w:val="24"/>
          <w:sz w:val="28"/>
          <w:szCs w:val="28"/>
        </w:rPr>
        <w:t xml:space="preserve">директор ГБОУ лицей № 329 Невского района </w:t>
      </w:r>
      <w:r w:rsidRPr="00312A3A">
        <w:rPr>
          <w:color w:val="222222"/>
          <w:sz w:val="28"/>
          <w:szCs w:val="28"/>
        </w:rPr>
        <w:t>Санкт-Петербурга.</w:t>
      </w:r>
    </w:p>
    <w:p w:rsidR="00312A3A" w:rsidRPr="00312A3A" w:rsidRDefault="00312A3A" w:rsidP="00312A3A">
      <w:pPr>
        <w:pStyle w:val="a4"/>
        <w:spacing w:before="0" w:beforeAutospacing="0" w:after="0" w:afterAutospacing="0" w:line="360" w:lineRule="auto"/>
        <w:jc w:val="both"/>
        <w:rPr>
          <w:rFonts w:eastAsiaTheme="minorEastAsia"/>
          <w:kern w:val="24"/>
          <w:sz w:val="28"/>
          <w:szCs w:val="28"/>
        </w:rPr>
      </w:pPr>
      <w:r w:rsidRPr="00312A3A">
        <w:rPr>
          <w:rFonts w:eastAsiaTheme="minorEastAsia"/>
          <w:b/>
          <w:kern w:val="24"/>
          <w:sz w:val="28"/>
          <w:szCs w:val="28"/>
        </w:rPr>
        <w:t>Зилинских Анна Васильевна</w:t>
      </w:r>
      <w:r w:rsidRPr="00312A3A">
        <w:rPr>
          <w:rFonts w:eastAsiaTheme="minorEastAsia"/>
          <w:kern w:val="24"/>
          <w:sz w:val="28"/>
          <w:szCs w:val="28"/>
        </w:rPr>
        <w:t>, заместитель директора по УВР (информатика) ГБОУ лицей № 329 Невского района Санкт-Петербурга</w:t>
      </w:r>
      <w:r>
        <w:rPr>
          <w:rFonts w:eastAsiaTheme="minorEastAsia"/>
          <w:kern w:val="24"/>
          <w:sz w:val="28"/>
          <w:szCs w:val="28"/>
        </w:rPr>
        <w:t>.</w:t>
      </w:r>
    </w:p>
    <w:sectPr w:rsidR="00312A3A" w:rsidRPr="00312A3A" w:rsidSect="007F7ACC">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63B4" w:rsidRDefault="001563B4" w:rsidP="00C57109">
      <w:pPr>
        <w:spacing w:after="0" w:line="240" w:lineRule="auto"/>
      </w:pPr>
      <w:r>
        <w:separator/>
      </w:r>
    </w:p>
  </w:endnote>
  <w:endnote w:type="continuationSeparator" w:id="0">
    <w:p w:rsidR="001563B4" w:rsidRDefault="001563B4" w:rsidP="00C57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63B4" w:rsidRDefault="001563B4" w:rsidP="00C57109">
      <w:pPr>
        <w:spacing w:after="0" w:line="240" w:lineRule="auto"/>
      </w:pPr>
      <w:r>
        <w:separator/>
      </w:r>
    </w:p>
  </w:footnote>
  <w:footnote w:type="continuationSeparator" w:id="0">
    <w:p w:rsidR="001563B4" w:rsidRDefault="001563B4" w:rsidP="00C571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CF6D0A"/>
    <w:multiLevelType w:val="hybridMultilevel"/>
    <w:tmpl w:val="BC64DA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E656435"/>
    <w:multiLevelType w:val="multilevel"/>
    <w:tmpl w:val="16425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E80B7F"/>
    <w:multiLevelType w:val="hybridMultilevel"/>
    <w:tmpl w:val="7A3E3C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CDA"/>
    <w:rsid w:val="00012AAF"/>
    <w:rsid w:val="00034E8B"/>
    <w:rsid w:val="00084922"/>
    <w:rsid w:val="000F6C8D"/>
    <w:rsid w:val="001227F9"/>
    <w:rsid w:val="001563B4"/>
    <w:rsid w:val="001B32E6"/>
    <w:rsid w:val="001E02B9"/>
    <w:rsid w:val="001F7CD1"/>
    <w:rsid w:val="00312A3A"/>
    <w:rsid w:val="003133A9"/>
    <w:rsid w:val="00315BAE"/>
    <w:rsid w:val="00354AC2"/>
    <w:rsid w:val="00372FE0"/>
    <w:rsid w:val="0038556B"/>
    <w:rsid w:val="003D5731"/>
    <w:rsid w:val="00413444"/>
    <w:rsid w:val="00426883"/>
    <w:rsid w:val="0044179D"/>
    <w:rsid w:val="004518AE"/>
    <w:rsid w:val="004B1F31"/>
    <w:rsid w:val="00500D9B"/>
    <w:rsid w:val="00532600"/>
    <w:rsid w:val="005A0251"/>
    <w:rsid w:val="005C6E70"/>
    <w:rsid w:val="00633691"/>
    <w:rsid w:val="00634E1F"/>
    <w:rsid w:val="006755AF"/>
    <w:rsid w:val="00700AF1"/>
    <w:rsid w:val="00724F0A"/>
    <w:rsid w:val="00734A26"/>
    <w:rsid w:val="007430AA"/>
    <w:rsid w:val="00746D00"/>
    <w:rsid w:val="00757963"/>
    <w:rsid w:val="00783180"/>
    <w:rsid w:val="007973DE"/>
    <w:rsid w:val="007E55D8"/>
    <w:rsid w:val="007F7ACC"/>
    <w:rsid w:val="00863091"/>
    <w:rsid w:val="00897BA0"/>
    <w:rsid w:val="008D06DE"/>
    <w:rsid w:val="00910E63"/>
    <w:rsid w:val="009B0675"/>
    <w:rsid w:val="009E27F2"/>
    <w:rsid w:val="009E61E4"/>
    <w:rsid w:val="00AE6A5F"/>
    <w:rsid w:val="00BB01CA"/>
    <w:rsid w:val="00BD6F16"/>
    <w:rsid w:val="00BD6F4E"/>
    <w:rsid w:val="00C33C6F"/>
    <w:rsid w:val="00C57109"/>
    <w:rsid w:val="00C60CA0"/>
    <w:rsid w:val="00C62B76"/>
    <w:rsid w:val="00D21BA2"/>
    <w:rsid w:val="00DC5E7E"/>
    <w:rsid w:val="00DC7494"/>
    <w:rsid w:val="00E17E6F"/>
    <w:rsid w:val="00E63B99"/>
    <w:rsid w:val="00E8562D"/>
    <w:rsid w:val="00E93658"/>
    <w:rsid w:val="00EC2CDA"/>
    <w:rsid w:val="00F6609F"/>
    <w:rsid w:val="00F71814"/>
    <w:rsid w:val="00F87E28"/>
    <w:rsid w:val="00FC6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9AFDC"/>
  <w15:docId w15:val="{95542900-99CC-4715-B69E-BA40F291D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C2CDA"/>
    <w:rPr>
      <w:color w:val="0000FF"/>
      <w:u w:val="single"/>
    </w:rPr>
  </w:style>
  <w:style w:type="paragraph" w:styleId="a4">
    <w:name w:val="Normal (Web)"/>
    <w:basedOn w:val="a"/>
    <w:uiPriority w:val="99"/>
    <w:unhideWhenUsed/>
    <w:rsid w:val="00F718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footnote text"/>
    <w:basedOn w:val="a"/>
    <w:link w:val="a6"/>
    <w:uiPriority w:val="99"/>
    <w:semiHidden/>
    <w:unhideWhenUsed/>
    <w:rsid w:val="00C57109"/>
    <w:pPr>
      <w:spacing w:after="0" w:line="240" w:lineRule="auto"/>
      <w:jc w:val="both"/>
    </w:pPr>
    <w:rPr>
      <w:rFonts w:ascii="Times New Roman" w:eastAsia="Times New Roman" w:hAnsi="Times New Roman" w:cs="Times New Roman"/>
      <w:sz w:val="20"/>
      <w:szCs w:val="20"/>
    </w:rPr>
  </w:style>
  <w:style w:type="character" w:customStyle="1" w:styleId="a6">
    <w:name w:val="Текст сноски Знак"/>
    <w:basedOn w:val="a0"/>
    <w:link w:val="a5"/>
    <w:uiPriority w:val="99"/>
    <w:semiHidden/>
    <w:rsid w:val="00C57109"/>
    <w:rPr>
      <w:rFonts w:ascii="Times New Roman" w:eastAsia="Times New Roman" w:hAnsi="Times New Roman" w:cs="Times New Roman"/>
      <w:sz w:val="20"/>
      <w:szCs w:val="20"/>
    </w:rPr>
  </w:style>
  <w:style w:type="character" w:styleId="a7">
    <w:name w:val="footnote reference"/>
    <w:uiPriority w:val="99"/>
    <w:semiHidden/>
    <w:unhideWhenUsed/>
    <w:rsid w:val="00C57109"/>
    <w:rPr>
      <w:vertAlign w:val="superscript"/>
    </w:rPr>
  </w:style>
  <w:style w:type="paragraph" w:styleId="a8">
    <w:name w:val="List Paragraph"/>
    <w:basedOn w:val="a"/>
    <w:uiPriority w:val="34"/>
    <w:qFormat/>
    <w:rsid w:val="00C57109"/>
    <w:pPr>
      <w:spacing w:after="0" w:line="240" w:lineRule="auto"/>
      <w:ind w:left="720"/>
      <w:contextualSpacing/>
      <w:jc w:val="both"/>
    </w:pPr>
    <w:rPr>
      <w:rFonts w:ascii="Times New Roman" w:eastAsia="Times New Roman" w:hAnsi="Times New Roman" w:cs="Times New Roman"/>
      <w:sz w:val="24"/>
      <w:szCs w:val="24"/>
    </w:rPr>
  </w:style>
  <w:style w:type="paragraph" w:customStyle="1" w:styleId="1">
    <w:name w:val="Основной шрифт абзаца1"/>
    <w:semiHidden/>
    <w:rsid w:val="00C57109"/>
    <w:pPr>
      <w:spacing w:after="0" w:line="240" w:lineRule="auto"/>
    </w:pPr>
    <w:rPr>
      <w:rFonts w:ascii="Times New Roman" w:eastAsia="PMingLiU" w:hAnsi="Times New Roman" w:cs="Times New Roman"/>
      <w:noProof/>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455439">
      <w:bodyDiv w:val="1"/>
      <w:marLeft w:val="0"/>
      <w:marRight w:val="0"/>
      <w:marTop w:val="0"/>
      <w:marBottom w:val="0"/>
      <w:divBdr>
        <w:top w:val="none" w:sz="0" w:space="0" w:color="auto"/>
        <w:left w:val="none" w:sz="0" w:space="0" w:color="auto"/>
        <w:bottom w:val="none" w:sz="0" w:space="0" w:color="auto"/>
        <w:right w:val="none" w:sz="0" w:space="0" w:color="auto"/>
      </w:divBdr>
    </w:div>
    <w:div w:id="363676558">
      <w:bodyDiv w:val="1"/>
      <w:marLeft w:val="0"/>
      <w:marRight w:val="0"/>
      <w:marTop w:val="0"/>
      <w:marBottom w:val="0"/>
      <w:divBdr>
        <w:top w:val="none" w:sz="0" w:space="0" w:color="auto"/>
        <w:left w:val="none" w:sz="0" w:space="0" w:color="auto"/>
        <w:bottom w:val="none" w:sz="0" w:space="0" w:color="auto"/>
        <w:right w:val="none" w:sz="0" w:space="0" w:color="auto"/>
      </w:divBdr>
    </w:div>
    <w:div w:id="379287705">
      <w:bodyDiv w:val="1"/>
      <w:marLeft w:val="0"/>
      <w:marRight w:val="0"/>
      <w:marTop w:val="0"/>
      <w:marBottom w:val="0"/>
      <w:divBdr>
        <w:top w:val="none" w:sz="0" w:space="0" w:color="auto"/>
        <w:left w:val="none" w:sz="0" w:space="0" w:color="auto"/>
        <w:bottom w:val="none" w:sz="0" w:space="0" w:color="auto"/>
        <w:right w:val="none" w:sz="0" w:space="0" w:color="auto"/>
      </w:divBdr>
    </w:div>
    <w:div w:id="395277085">
      <w:bodyDiv w:val="1"/>
      <w:marLeft w:val="0"/>
      <w:marRight w:val="0"/>
      <w:marTop w:val="0"/>
      <w:marBottom w:val="0"/>
      <w:divBdr>
        <w:top w:val="none" w:sz="0" w:space="0" w:color="auto"/>
        <w:left w:val="none" w:sz="0" w:space="0" w:color="auto"/>
        <w:bottom w:val="none" w:sz="0" w:space="0" w:color="auto"/>
        <w:right w:val="none" w:sz="0" w:space="0" w:color="auto"/>
      </w:divBdr>
    </w:div>
    <w:div w:id="428815415">
      <w:bodyDiv w:val="1"/>
      <w:marLeft w:val="0"/>
      <w:marRight w:val="0"/>
      <w:marTop w:val="0"/>
      <w:marBottom w:val="0"/>
      <w:divBdr>
        <w:top w:val="none" w:sz="0" w:space="0" w:color="auto"/>
        <w:left w:val="none" w:sz="0" w:space="0" w:color="auto"/>
        <w:bottom w:val="none" w:sz="0" w:space="0" w:color="auto"/>
        <w:right w:val="none" w:sz="0" w:space="0" w:color="auto"/>
      </w:divBdr>
    </w:div>
    <w:div w:id="428896356">
      <w:bodyDiv w:val="1"/>
      <w:marLeft w:val="0"/>
      <w:marRight w:val="0"/>
      <w:marTop w:val="0"/>
      <w:marBottom w:val="0"/>
      <w:divBdr>
        <w:top w:val="none" w:sz="0" w:space="0" w:color="auto"/>
        <w:left w:val="none" w:sz="0" w:space="0" w:color="auto"/>
        <w:bottom w:val="none" w:sz="0" w:space="0" w:color="auto"/>
        <w:right w:val="none" w:sz="0" w:space="0" w:color="auto"/>
      </w:divBdr>
    </w:div>
    <w:div w:id="670259770">
      <w:bodyDiv w:val="1"/>
      <w:marLeft w:val="0"/>
      <w:marRight w:val="0"/>
      <w:marTop w:val="0"/>
      <w:marBottom w:val="0"/>
      <w:divBdr>
        <w:top w:val="none" w:sz="0" w:space="0" w:color="auto"/>
        <w:left w:val="none" w:sz="0" w:space="0" w:color="auto"/>
        <w:bottom w:val="none" w:sz="0" w:space="0" w:color="auto"/>
        <w:right w:val="none" w:sz="0" w:space="0" w:color="auto"/>
      </w:divBdr>
    </w:div>
    <w:div w:id="676887931">
      <w:bodyDiv w:val="1"/>
      <w:marLeft w:val="0"/>
      <w:marRight w:val="0"/>
      <w:marTop w:val="0"/>
      <w:marBottom w:val="0"/>
      <w:divBdr>
        <w:top w:val="none" w:sz="0" w:space="0" w:color="auto"/>
        <w:left w:val="none" w:sz="0" w:space="0" w:color="auto"/>
        <w:bottom w:val="none" w:sz="0" w:space="0" w:color="auto"/>
        <w:right w:val="none" w:sz="0" w:space="0" w:color="auto"/>
      </w:divBdr>
    </w:div>
    <w:div w:id="748768453">
      <w:bodyDiv w:val="1"/>
      <w:marLeft w:val="0"/>
      <w:marRight w:val="0"/>
      <w:marTop w:val="0"/>
      <w:marBottom w:val="0"/>
      <w:divBdr>
        <w:top w:val="none" w:sz="0" w:space="0" w:color="auto"/>
        <w:left w:val="none" w:sz="0" w:space="0" w:color="auto"/>
        <w:bottom w:val="none" w:sz="0" w:space="0" w:color="auto"/>
        <w:right w:val="none" w:sz="0" w:space="0" w:color="auto"/>
      </w:divBdr>
    </w:div>
    <w:div w:id="773549310">
      <w:bodyDiv w:val="1"/>
      <w:marLeft w:val="0"/>
      <w:marRight w:val="0"/>
      <w:marTop w:val="0"/>
      <w:marBottom w:val="0"/>
      <w:divBdr>
        <w:top w:val="none" w:sz="0" w:space="0" w:color="auto"/>
        <w:left w:val="none" w:sz="0" w:space="0" w:color="auto"/>
        <w:bottom w:val="none" w:sz="0" w:space="0" w:color="auto"/>
        <w:right w:val="none" w:sz="0" w:space="0" w:color="auto"/>
      </w:divBdr>
    </w:div>
    <w:div w:id="807017698">
      <w:bodyDiv w:val="1"/>
      <w:marLeft w:val="0"/>
      <w:marRight w:val="0"/>
      <w:marTop w:val="0"/>
      <w:marBottom w:val="0"/>
      <w:divBdr>
        <w:top w:val="none" w:sz="0" w:space="0" w:color="auto"/>
        <w:left w:val="none" w:sz="0" w:space="0" w:color="auto"/>
        <w:bottom w:val="none" w:sz="0" w:space="0" w:color="auto"/>
        <w:right w:val="none" w:sz="0" w:space="0" w:color="auto"/>
      </w:divBdr>
    </w:div>
    <w:div w:id="818883559">
      <w:bodyDiv w:val="1"/>
      <w:marLeft w:val="0"/>
      <w:marRight w:val="0"/>
      <w:marTop w:val="0"/>
      <w:marBottom w:val="0"/>
      <w:divBdr>
        <w:top w:val="none" w:sz="0" w:space="0" w:color="auto"/>
        <w:left w:val="none" w:sz="0" w:space="0" w:color="auto"/>
        <w:bottom w:val="none" w:sz="0" w:space="0" w:color="auto"/>
        <w:right w:val="none" w:sz="0" w:space="0" w:color="auto"/>
      </w:divBdr>
    </w:div>
    <w:div w:id="923075705">
      <w:bodyDiv w:val="1"/>
      <w:marLeft w:val="0"/>
      <w:marRight w:val="0"/>
      <w:marTop w:val="0"/>
      <w:marBottom w:val="0"/>
      <w:divBdr>
        <w:top w:val="none" w:sz="0" w:space="0" w:color="auto"/>
        <w:left w:val="none" w:sz="0" w:space="0" w:color="auto"/>
        <w:bottom w:val="none" w:sz="0" w:space="0" w:color="auto"/>
        <w:right w:val="none" w:sz="0" w:space="0" w:color="auto"/>
      </w:divBdr>
    </w:div>
    <w:div w:id="1004433478">
      <w:bodyDiv w:val="1"/>
      <w:marLeft w:val="0"/>
      <w:marRight w:val="0"/>
      <w:marTop w:val="0"/>
      <w:marBottom w:val="0"/>
      <w:divBdr>
        <w:top w:val="none" w:sz="0" w:space="0" w:color="auto"/>
        <w:left w:val="none" w:sz="0" w:space="0" w:color="auto"/>
        <w:bottom w:val="none" w:sz="0" w:space="0" w:color="auto"/>
        <w:right w:val="none" w:sz="0" w:space="0" w:color="auto"/>
      </w:divBdr>
    </w:div>
    <w:div w:id="1015889732">
      <w:bodyDiv w:val="1"/>
      <w:marLeft w:val="0"/>
      <w:marRight w:val="0"/>
      <w:marTop w:val="0"/>
      <w:marBottom w:val="0"/>
      <w:divBdr>
        <w:top w:val="none" w:sz="0" w:space="0" w:color="auto"/>
        <w:left w:val="none" w:sz="0" w:space="0" w:color="auto"/>
        <w:bottom w:val="none" w:sz="0" w:space="0" w:color="auto"/>
        <w:right w:val="none" w:sz="0" w:space="0" w:color="auto"/>
      </w:divBdr>
    </w:div>
    <w:div w:id="1083795710">
      <w:bodyDiv w:val="1"/>
      <w:marLeft w:val="0"/>
      <w:marRight w:val="0"/>
      <w:marTop w:val="0"/>
      <w:marBottom w:val="0"/>
      <w:divBdr>
        <w:top w:val="none" w:sz="0" w:space="0" w:color="auto"/>
        <w:left w:val="none" w:sz="0" w:space="0" w:color="auto"/>
        <w:bottom w:val="none" w:sz="0" w:space="0" w:color="auto"/>
        <w:right w:val="none" w:sz="0" w:space="0" w:color="auto"/>
      </w:divBdr>
    </w:div>
    <w:div w:id="1253510854">
      <w:bodyDiv w:val="1"/>
      <w:marLeft w:val="0"/>
      <w:marRight w:val="0"/>
      <w:marTop w:val="0"/>
      <w:marBottom w:val="0"/>
      <w:divBdr>
        <w:top w:val="none" w:sz="0" w:space="0" w:color="auto"/>
        <w:left w:val="none" w:sz="0" w:space="0" w:color="auto"/>
        <w:bottom w:val="none" w:sz="0" w:space="0" w:color="auto"/>
        <w:right w:val="none" w:sz="0" w:space="0" w:color="auto"/>
      </w:divBdr>
    </w:div>
    <w:div w:id="1288657926">
      <w:bodyDiv w:val="1"/>
      <w:marLeft w:val="0"/>
      <w:marRight w:val="0"/>
      <w:marTop w:val="0"/>
      <w:marBottom w:val="0"/>
      <w:divBdr>
        <w:top w:val="none" w:sz="0" w:space="0" w:color="auto"/>
        <w:left w:val="none" w:sz="0" w:space="0" w:color="auto"/>
        <w:bottom w:val="none" w:sz="0" w:space="0" w:color="auto"/>
        <w:right w:val="none" w:sz="0" w:space="0" w:color="auto"/>
      </w:divBdr>
    </w:div>
    <w:div w:id="1580139845">
      <w:bodyDiv w:val="1"/>
      <w:marLeft w:val="0"/>
      <w:marRight w:val="0"/>
      <w:marTop w:val="0"/>
      <w:marBottom w:val="0"/>
      <w:divBdr>
        <w:top w:val="none" w:sz="0" w:space="0" w:color="auto"/>
        <w:left w:val="none" w:sz="0" w:space="0" w:color="auto"/>
        <w:bottom w:val="none" w:sz="0" w:space="0" w:color="auto"/>
        <w:right w:val="none" w:sz="0" w:space="0" w:color="auto"/>
      </w:divBdr>
    </w:div>
    <w:div w:id="1604846508">
      <w:bodyDiv w:val="1"/>
      <w:marLeft w:val="0"/>
      <w:marRight w:val="0"/>
      <w:marTop w:val="0"/>
      <w:marBottom w:val="0"/>
      <w:divBdr>
        <w:top w:val="none" w:sz="0" w:space="0" w:color="auto"/>
        <w:left w:val="none" w:sz="0" w:space="0" w:color="auto"/>
        <w:bottom w:val="none" w:sz="0" w:space="0" w:color="auto"/>
        <w:right w:val="none" w:sz="0" w:space="0" w:color="auto"/>
      </w:divBdr>
    </w:div>
    <w:div w:id="1819104558">
      <w:bodyDiv w:val="1"/>
      <w:marLeft w:val="0"/>
      <w:marRight w:val="0"/>
      <w:marTop w:val="0"/>
      <w:marBottom w:val="0"/>
      <w:divBdr>
        <w:top w:val="none" w:sz="0" w:space="0" w:color="auto"/>
        <w:left w:val="none" w:sz="0" w:space="0" w:color="auto"/>
        <w:bottom w:val="none" w:sz="0" w:space="0" w:color="auto"/>
        <w:right w:val="none" w:sz="0" w:space="0" w:color="auto"/>
      </w:divBdr>
    </w:div>
    <w:div w:id="1869026309">
      <w:bodyDiv w:val="1"/>
      <w:marLeft w:val="0"/>
      <w:marRight w:val="0"/>
      <w:marTop w:val="0"/>
      <w:marBottom w:val="0"/>
      <w:divBdr>
        <w:top w:val="none" w:sz="0" w:space="0" w:color="auto"/>
        <w:left w:val="none" w:sz="0" w:space="0" w:color="auto"/>
        <w:bottom w:val="none" w:sz="0" w:space="0" w:color="auto"/>
        <w:right w:val="none" w:sz="0" w:space="0" w:color="auto"/>
      </w:divBdr>
    </w:div>
    <w:div w:id="1938177667">
      <w:bodyDiv w:val="1"/>
      <w:marLeft w:val="0"/>
      <w:marRight w:val="0"/>
      <w:marTop w:val="0"/>
      <w:marBottom w:val="0"/>
      <w:divBdr>
        <w:top w:val="none" w:sz="0" w:space="0" w:color="auto"/>
        <w:left w:val="none" w:sz="0" w:space="0" w:color="auto"/>
        <w:bottom w:val="none" w:sz="0" w:space="0" w:color="auto"/>
        <w:right w:val="none" w:sz="0" w:space="0" w:color="auto"/>
      </w:divBdr>
    </w:div>
    <w:div w:id="2015525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46D63-BFD9-436C-877F-C7016494B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2780</Words>
  <Characters>15846</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Sizova</dc:creator>
  <cp:lastModifiedBy>admin</cp:lastModifiedBy>
  <cp:revision>2</cp:revision>
  <dcterms:created xsi:type="dcterms:W3CDTF">2021-04-07T10:52:00Z</dcterms:created>
  <dcterms:modified xsi:type="dcterms:W3CDTF">2021-04-07T10:52:00Z</dcterms:modified>
</cp:coreProperties>
</file>